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7" w:rsidRPr="008732C6" w:rsidRDefault="00AD3CE7" w:rsidP="00AD3CE7">
      <w:pPr>
        <w:framePr w:w="11057" w:h="2866" w:hRule="exact" w:hSpace="284" w:vSpace="284" w:wrap="around" w:vAnchor="page" w:hAnchor="page" w:x="621" w:y="775" w:anchorLock="1"/>
        <w:jc w:val="center"/>
        <w:rPr>
          <w:b/>
          <w:sz w:val="40"/>
          <w:lang w:val="ru-RU"/>
        </w:rPr>
      </w:pPr>
    </w:p>
    <w:p w:rsidR="00AD3CE7" w:rsidRPr="007C6F4C" w:rsidRDefault="00AD3CE7" w:rsidP="00AD3CE7">
      <w:pPr>
        <w:framePr w:w="11057" w:h="2866" w:hRule="exact" w:hSpace="284" w:vSpace="284" w:wrap="around" w:vAnchor="page" w:hAnchor="page" w:x="621" w:y="775" w:anchorLock="1"/>
        <w:spacing w:before="120" w:line="360" w:lineRule="exact"/>
        <w:jc w:val="center"/>
        <w:rPr>
          <w:b/>
          <w:sz w:val="24"/>
          <w:lang w:val="ru-RU"/>
        </w:rPr>
      </w:pPr>
      <w:r w:rsidRPr="007C6F4C">
        <w:rPr>
          <w:b/>
          <w:sz w:val="24"/>
          <w:lang w:val="ru-RU"/>
        </w:rPr>
        <w:t xml:space="preserve">МИНИСТЕРСТВО </w:t>
      </w:r>
      <w:r>
        <w:rPr>
          <w:b/>
          <w:sz w:val="24"/>
          <w:lang w:val="ru-RU"/>
        </w:rPr>
        <w:t xml:space="preserve">ЭКОНОМИЧЕСКОГО РАЗВИТИЯ </w:t>
      </w:r>
      <w:r w:rsidRPr="007C6F4C">
        <w:rPr>
          <w:b/>
          <w:sz w:val="24"/>
          <w:lang w:val="ru-RU"/>
        </w:rPr>
        <w:t>КАЛУЖСКОЙ ОБЛАСТИ</w:t>
      </w:r>
    </w:p>
    <w:p w:rsidR="00AD3CE7" w:rsidRDefault="00AD3CE7" w:rsidP="00AD3CE7">
      <w:pPr>
        <w:framePr w:w="11057" w:h="2866" w:hRule="exact" w:hSpace="284" w:vSpace="284" w:wrap="around" w:vAnchor="page" w:hAnchor="page" w:x="621" w:y="775" w:anchorLock="1"/>
        <w:spacing w:before="120" w:line="360" w:lineRule="exact"/>
        <w:jc w:val="center"/>
        <w:rPr>
          <w:sz w:val="40"/>
          <w:lang w:val="ru-RU"/>
        </w:rPr>
      </w:pPr>
    </w:p>
    <w:p w:rsidR="00AD3CE7" w:rsidRDefault="00AD3CE7" w:rsidP="00AD3CE7">
      <w:pPr>
        <w:framePr w:w="11057" w:h="2866" w:hRule="exact" w:hSpace="284" w:vSpace="284" w:wrap="around" w:vAnchor="page" w:hAnchor="page" w:x="621" w:y="775" w:anchorLock="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П Р И К А З</w:t>
      </w:r>
    </w:p>
    <w:p w:rsidR="00AD3CE7" w:rsidRDefault="00AD3CE7" w:rsidP="00AD3CE7">
      <w:pPr>
        <w:framePr w:w="11057" w:h="2866" w:hRule="exact" w:hSpace="284" w:vSpace="284" w:wrap="around" w:vAnchor="page" w:hAnchor="page" w:x="621" w:y="775" w:anchorLock="1"/>
        <w:jc w:val="center"/>
        <w:rPr>
          <w:rFonts w:ascii="Arial" w:hAnsi="Arial"/>
          <w:sz w:val="44"/>
          <w:lang w:val="ru-RU"/>
        </w:rPr>
      </w:pPr>
      <w:r>
        <w:rPr>
          <w:lang w:val="ru-RU"/>
        </w:rPr>
        <w:t xml:space="preserve">  </w:t>
      </w:r>
    </w:p>
    <w:p w:rsidR="00AD3CE7" w:rsidRPr="0008237A" w:rsidRDefault="00AD3CE7" w:rsidP="00AD3CE7">
      <w:pPr>
        <w:framePr w:w="11057" w:h="2866" w:hRule="exact" w:hSpace="284" w:vSpace="284" w:wrap="around" w:vAnchor="page" w:hAnchor="page" w:x="621" w:y="775" w:anchorLock="1"/>
        <w:jc w:val="center"/>
        <w:rPr>
          <w:sz w:val="28"/>
          <w:szCs w:val="28"/>
          <w:lang w:val="ru-RU"/>
        </w:rPr>
      </w:pPr>
      <w:r w:rsidRPr="0008237A">
        <w:rPr>
          <w:sz w:val="28"/>
          <w:szCs w:val="28"/>
          <w:lang w:val="ru-RU"/>
        </w:rPr>
        <w:t xml:space="preserve">от_________________                                                                </w:t>
      </w:r>
      <w:r w:rsidR="00983A01">
        <w:rPr>
          <w:sz w:val="28"/>
          <w:szCs w:val="28"/>
          <w:lang w:val="ru-RU"/>
        </w:rPr>
        <w:t xml:space="preserve"> </w:t>
      </w:r>
      <w:r w:rsidRPr="0008237A">
        <w:rPr>
          <w:sz w:val="28"/>
          <w:szCs w:val="28"/>
          <w:lang w:val="ru-RU"/>
        </w:rPr>
        <w:t xml:space="preserve">         № ________</w:t>
      </w:r>
    </w:p>
    <w:p w:rsidR="00AD3CE7" w:rsidRDefault="00AD3CE7" w:rsidP="00AD3CE7">
      <w:pPr>
        <w:framePr w:w="11057" w:h="2866" w:hRule="exact" w:hSpace="284" w:vSpace="284" w:wrap="around" w:vAnchor="page" w:hAnchor="page" w:x="621" w:y="775" w:anchorLock="1"/>
        <w:rPr>
          <w:lang w:val="ru-RU"/>
        </w:rPr>
      </w:pPr>
      <w:r>
        <w:rPr>
          <w:lang w:val="ru-RU"/>
        </w:rPr>
        <w:t xml:space="preserve">           </w:t>
      </w:r>
    </w:p>
    <w:p w:rsidR="00AD3CE7" w:rsidRDefault="00AD3CE7" w:rsidP="00AD3CE7">
      <w:pPr>
        <w:framePr w:w="11057" w:h="2866" w:hRule="exact" w:hSpace="284" w:vSpace="284" w:wrap="around" w:vAnchor="page" w:hAnchor="page" w:x="621" w:y="775" w:anchorLock="1"/>
        <w:rPr>
          <w:lang w:val="ru-RU"/>
        </w:rPr>
      </w:pPr>
      <w:r>
        <w:rPr>
          <w:lang w:val="ru-RU"/>
        </w:rPr>
        <w:t xml:space="preserve">              </w:t>
      </w:r>
    </w:p>
    <w:p w:rsidR="00AD3CE7" w:rsidRDefault="00FC3D65" w:rsidP="00AD3CE7">
      <w:pPr>
        <w:rPr>
          <w:b/>
          <w:szCs w:val="26"/>
          <w:lang w:val="ru-RU"/>
        </w:rPr>
      </w:pPr>
      <w:r w:rsidRPr="00FC3D65">
        <w:rPr>
          <w:noProof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05pt;margin-top:158.4pt;width:355.65pt;height:14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" stroked="f">
            <v:textbox style="mso-next-textbox:#Поле 1">
              <w:txbxContent>
                <w:p w:rsidR="00AD3CE7" w:rsidRPr="00B11C60" w:rsidRDefault="007D68C8" w:rsidP="00600B1A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</w:t>
                  </w:r>
                  <w:r w:rsidR="002B5930">
                    <w:rPr>
                      <w:rFonts w:ascii="Times New Roman" w:hAnsi="Times New Roman" w:cs="Times New Roman"/>
                      <w:sz w:val="25"/>
                      <w:szCs w:val="25"/>
                    </w:rPr>
                    <w:t>б утверждении методических рекомендаций по порядку согласования</w:t>
                  </w:r>
                  <w:r w:rsidRPr="001E14FD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проектирования, строительства и развития городских и сельских поселений, строительства и реконструкции промышленных, сельскохозяйственных и иных объектов в пределах приаэродромной территор</w:t>
                  </w:r>
                  <w:proofErr w:type="gramStart"/>
                  <w:r w:rsidRPr="001E14F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ии аэ</w:t>
                  </w:r>
                  <w:proofErr w:type="gramEnd"/>
                  <w:r w:rsidRPr="001E14FD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родром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ов</w:t>
                  </w:r>
                  <w:r w:rsidRPr="00B11C6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1A3E38"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находящихся в собственности Калужской области</w:t>
                  </w:r>
                  <w:r w:rsidR="00FE756E">
                    <w:rPr>
                      <w:rFonts w:ascii="Times New Roman" w:hAnsi="Times New Roman" w:cs="Times New Roman"/>
                      <w:sz w:val="25"/>
                      <w:szCs w:val="25"/>
                    </w:rPr>
                    <w:t>»</w:t>
                  </w:r>
                </w:p>
              </w:txbxContent>
            </v:textbox>
          </v:shape>
        </w:pict>
      </w:r>
    </w:p>
    <w:p w:rsidR="007D68C8" w:rsidRPr="004A1203" w:rsidRDefault="007D68C8" w:rsidP="00AD3CE7">
      <w:pPr>
        <w:rPr>
          <w:b/>
          <w:szCs w:val="26"/>
          <w:lang w:val="ru-RU"/>
        </w:rPr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AD3CE7" w:rsidRDefault="00AD3CE7" w:rsidP="00AD3CE7">
      <w:pPr>
        <w:pStyle w:val="ConsPlusTitle"/>
        <w:jc w:val="center"/>
      </w:pPr>
    </w:p>
    <w:p w:rsidR="007D68C8" w:rsidRDefault="007D68C8" w:rsidP="00C026CC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8C8" w:rsidRDefault="007D68C8" w:rsidP="00D206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56E" w:rsidRDefault="00FE756E" w:rsidP="00157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7188" w:rsidRDefault="00157188" w:rsidP="001571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Pr="00DC0D72" w:rsidRDefault="00F913B3" w:rsidP="00F913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0D72">
        <w:rPr>
          <w:rFonts w:ascii="Times New Roman" w:hAnsi="Times New Roman" w:cs="Times New Roman"/>
          <w:sz w:val="26"/>
          <w:szCs w:val="26"/>
        </w:rPr>
        <w:t xml:space="preserve">На основании статьи 46 Воздушного кодекса Российской Федерации от 19.03.1997 г. № 60-ФЗ в целях организации работы по согласованию проектирования, строительства и развития городских и сельских поселений, строительства и реконструкции промышленных, сельскохозяйственных и иных объектов в пределах </w:t>
      </w:r>
      <w:proofErr w:type="spellStart"/>
      <w:r w:rsidRPr="00DC0D72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DC0D72">
        <w:rPr>
          <w:rFonts w:ascii="Times New Roman" w:hAnsi="Times New Roman" w:cs="Times New Roman"/>
          <w:sz w:val="26"/>
          <w:szCs w:val="26"/>
        </w:rPr>
        <w:t xml:space="preserve"> территор</w:t>
      </w:r>
      <w:proofErr w:type="gramStart"/>
      <w:r w:rsidRPr="00DC0D72">
        <w:rPr>
          <w:rFonts w:ascii="Times New Roman" w:hAnsi="Times New Roman" w:cs="Times New Roman"/>
          <w:sz w:val="26"/>
          <w:szCs w:val="26"/>
        </w:rPr>
        <w:t>ии аэ</w:t>
      </w:r>
      <w:proofErr w:type="gramEnd"/>
      <w:r w:rsidRPr="00DC0D72">
        <w:rPr>
          <w:rFonts w:ascii="Times New Roman" w:hAnsi="Times New Roman" w:cs="Times New Roman"/>
          <w:sz w:val="26"/>
          <w:szCs w:val="26"/>
        </w:rPr>
        <w:t>родромов, находящихся в собственности Калужской области</w:t>
      </w:r>
      <w:r w:rsidRPr="00DC0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Pr="00DC0D72">
        <w:rPr>
          <w:rFonts w:ascii="Times New Roman" w:hAnsi="Times New Roman" w:cs="Times New Roman"/>
          <w:bCs/>
          <w:sz w:val="26"/>
          <w:szCs w:val="26"/>
        </w:rPr>
        <w:t>Положением о министерстве экономического развития Калужской области, утвержденным постановлением Правительства Калужской области от 23.09.2016 № 511,</w:t>
      </w:r>
    </w:p>
    <w:p w:rsidR="00F913B3" w:rsidRDefault="00F913B3" w:rsidP="00F913B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6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913B3" w:rsidRDefault="00F913B3" w:rsidP="00F913B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646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F913B3" w:rsidRDefault="00F913B3" w:rsidP="0091485A">
      <w:pPr>
        <w:shd w:val="clear" w:color="auto" w:fill="FFFFFF"/>
        <w:ind w:firstLine="567"/>
        <w:jc w:val="both"/>
        <w:rPr>
          <w:szCs w:val="26"/>
          <w:lang w:val="ru-RU"/>
        </w:rPr>
      </w:pPr>
    </w:p>
    <w:p w:rsidR="00F913B3" w:rsidRDefault="0091485A" w:rsidP="00F913B3">
      <w:pPr>
        <w:shd w:val="clear" w:color="auto" w:fill="FFFFFF"/>
        <w:ind w:firstLine="567"/>
        <w:jc w:val="both"/>
        <w:rPr>
          <w:szCs w:val="26"/>
          <w:lang w:val="ru-RU"/>
        </w:rPr>
      </w:pPr>
      <w:r w:rsidRPr="0091485A">
        <w:rPr>
          <w:szCs w:val="26"/>
          <w:lang w:val="ru-RU"/>
        </w:rPr>
        <w:t xml:space="preserve">1. </w:t>
      </w:r>
      <w:r w:rsidR="00F913B3">
        <w:rPr>
          <w:szCs w:val="26"/>
          <w:lang w:val="ru-RU"/>
        </w:rPr>
        <w:t xml:space="preserve">Утвердить методические рекомендации по порядку согласования проектирования, строительства и развития городских и сельских поселений, а также строительства и реконструкции промышленных, сельскохозяйственных и иных объектов в пределах </w:t>
      </w:r>
      <w:proofErr w:type="spellStart"/>
      <w:r w:rsidR="00F913B3">
        <w:rPr>
          <w:szCs w:val="26"/>
          <w:lang w:val="ru-RU"/>
        </w:rPr>
        <w:t>приаэродромной</w:t>
      </w:r>
      <w:proofErr w:type="spellEnd"/>
      <w:r w:rsidR="00F913B3">
        <w:rPr>
          <w:szCs w:val="26"/>
          <w:lang w:val="ru-RU"/>
        </w:rPr>
        <w:t xml:space="preserve"> территор</w:t>
      </w:r>
      <w:proofErr w:type="gramStart"/>
      <w:r w:rsidR="00F913B3">
        <w:rPr>
          <w:szCs w:val="26"/>
          <w:lang w:val="ru-RU"/>
        </w:rPr>
        <w:t>ии аэ</w:t>
      </w:r>
      <w:proofErr w:type="gramEnd"/>
      <w:r w:rsidR="00F913B3">
        <w:rPr>
          <w:szCs w:val="26"/>
          <w:lang w:val="ru-RU"/>
        </w:rPr>
        <w:t xml:space="preserve">родромов, находящихся в собственности Калужской области (прилагается).  </w:t>
      </w:r>
    </w:p>
    <w:p w:rsidR="002B5930" w:rsidRPr="00F913B3" w:rsidRDefault="00F913B3" w:rsidP="00F913B3">
      <w:pPr>
        <w:shd w:val="clear" w:color="auto" w:fill="FFFFFF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 </w:t>
      </w:r>
      <w:r w:rsidR="002B5930" w:rsidRPr="00F913B3">
        <w:rPr>
          <w:szCs w:val="26"/>
          <w:lang w:val="ru-RU"/>
        </w:rPr>
        <w:t>Настоящий приказ вступ</w:t>
      </w:r>
      <w:r w:rsidR="00C036AD" w:rsidRPr="00F913B3">
        <w:rPr>
          <w:szCs w:val="26"/>
          <w:lang w:val="ru-RU"/>
        </w:rPr>
        <w:t>ает в силу со дня его официального опубликования</w:t>
      </w:r>
      <w:r w:rsidR="002B5930" w:rsidRPr="00F913B3">
        <w:rPr>
          <w:szCs w:val="26"/>
          <w:lang w:val="ru-RU"/>
        </w:rPr>
        <w:t>.</w:t>
      </w:r>
    </w:p>
    <w:p w:rsidR="00AD3CE7" w:rsidRDefault="00AD3CE7" w:rsidP="00AD3C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D72" w:rsidRPr="003971BC" w:rsidRDefault="00DC0D72" w:rsidP="00AD3C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6535" w:rsidRDefault="002A4B09" w:rsidP="002B5930">
      <w:pPr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М</w:t>
      </w:r>
      <w:r w:rsidR="00443A5A" w:rsidRPr="003039E7">
        <w:rPr>
          <w:b/>
          <w:szCs w:val="26"/>
          <w:lang w:val="ru-RU"/>
        </w:rPr>
        <w:t>инистр</w:t>
      </w:r>
      <w:r w:rsidR="00AC44A2">
        <w:rPr>
          <w:b/>
          <w:szCs w:val="26"/>
          <w:lang w:val="ru-RU"/>
        </w:rPr>
        <w:t xml:space="preserve">            </w:t>
      </w:r>
      <w:r w:rsidR="00443A5A" w:rsidRPr="003039E7">
        <w:rPr>
          <w:b/>
          <w:szCs w:val="26"/>
          <w:lang w:val="ru-RU"/>
        </w:rPr>
        <w:tab/>
      </w:r>
      <w:r w:rsidR="00443A5A" w:rsidRPr="003039E7">
        <w:rPr>
          <w:b/>
          <w:szCs w:val="26"/>
          <w:lang w:val="ru-RU"/>
        </w:rPr>
        <w:tab/>
      </w:r>
      <w:r w:rsidR="00443A5A" w:rsidRPr="003039E7">
        <w:rPr>
          <w:b/>
          <w:szCs w:val="26"/>
          <w:lang w:val="ru-RU"/>
        </w:rPr>
        <w:tab/>
      </w:r>
      <w:r w:rsidR="00443A5A" w:rsidRPr="003039E7">
        <w:rPr>
          <w:b/>
          <w:szCs w:val="26"/>
          <w:lang w:val="ru-RU"/>
        </w:rPr>
        <w:tab/>
        <w:t xml:space="preserve">                             </w:t>
      </w:r>
      <w:r w:rsidR="00443A5A">
        <w:rPr>
          <w:b/>
          <w:szCs w:val="26"/>
          <w:lang w:val="ru-RU"/>
        </w:rPr>
        <w:t xml:space="preserve">      </w:t>
      </w:r>
      <w:r w:rsidR="00A665E6">
        <w:rPr>
          <w:b/>
          <w:szCs w:val="26"/>
          <w:lang w:val="ru-RU"/>
        </w:rPr>
        <w:t xml:space="preserve">  </w:t>
      </w:r>
      <w:r w:rsidR="00443A5A">
        <w:rPr>
          <w:b/>
          <w:szCs w:val="26"/>
          <w:lang w:val="ru-RU"/>
        </w:rPr>
        <w:t xml:space="preserve">  </w:t>
      </w:r>
      <w:r w:rsidR="00AC44A2">
        <w:rPr>
          <w:b/>
          <w:szCs w:val="26"/>
          <w:lang w:val="ru-RU"/>
        </w:rPr>
        <w:t xml:space="preserve"> </w:t>
      </w:r>
      <w:r>
        <w:rPr>
          <w:b/>
          <w:szCs w:val="26"/>
          <w:lang w:val="ru-RU"/>
        </w:rPr>
        <w:t xml:space="preserve">          Д.О. Разумовский</w:t>
      </w:r>
    </w:p>
    <w:p w:rsidR="002B5930" w:rsidRPr="002B5930" w:rsidRDefault="002B5930" w:rsidP="002B5930">
      <w:pPr>
        <w:jc w:val="both"/>
        <w:rPr>
          <w:b/>
          <w:szCs w:val="26"/>
          <w:lang w:val="ru-RU"/>
        </w:rPr>
      </w:pPr>
    </w:p>
    <w:p w:rsidR="00086535" w:rsidRDefault="00086535" w:rsidP="00AD3CE7">
      <w:pPr>
        <w:pStyle w:val="ConsPlusNormal"/>
        <w:jc w:val="both"/>
      </w:pPr>
    </w:p>
    <w:p w:rsidR="005336F1" w:rsidRDefault="005336F1" w:rsidP="00B24F38">
      <w:pPr>
        <w:pStyle w:val="ConsPlusNormal"/>
        <w:jc w:val="both"/>
      </w:pPr>
    </w:p>
    <w:p w:rsidR="00C036AD" w:rsidRDefault="00C036AD" w:rsidP="00B2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B2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B2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B2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Pr="009D6053" w:rsidRDefault="00F913B3" w:rsidP="00B24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CE7" w:rsidRPr="009D6053" w:rsidRDefault="00AD3CE7" w:rsidP="009D6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535" w:rsidRDefault="00267535" w:rsidP="0026753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267535" w:rsidRDefault="00267535" w:rsidP="0026753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приказу министерства </w:t>
      </w:r>
    </w:p>
    <w:p w:rsidR="00267535" w:rsidRDefault="00267535" w:rsidP="0026753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экономического развития </w:t>
      </w:r>
    </w:p>
    <w:p w:rsidR="00267535" w:rsidRDefault="00267535" w:rsidP="0026753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Калужской области </w:t>
      </w:r>
    </w:p>
    <w:p w:rsidR="00267535" w:rsidRPr="00267535" w:rsidRDefault="00267535" w:rsidP="0026753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«__»_______2016 г. №______ </w:t>
      </w:r>
    </w:p>
    <w:p w:rsidR="00267535" w:rsidRDefault="00267535" w:rsidP="009D605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535" w:rsidRDefault="00267535" w:rsidP="009D605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535" w:rsidRDefault="00267535" w:rsidP="009D605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7535" w:rsidRDefault="00267535" w:rsidP="009D605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3CE7" w:rsidRPr="009D6053" w:rsidRDefault="005935E1" w:rsidP="009D605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F35331" w:rsidRDefault="005935E1" w:rsidP="00F353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порядку </w:t>
      </w:r>
      <w:r w:rsidR="00C07025" w:rsidRPr="00C07025">
        <w:rPr>
          <w:rFonts w:ascii="Times New Roman" w:hAnsi="Times New Roman" w:cs="Times New Roman"/>
          <w:sz w:val="26"/>
          <w:szCs w:val="26"/>
        </w:rPr>
        <w:t xml:space="preserve">согласования проектирования, строительства и развития городских </w:t>
      </w:r>
      <w:r w:rsidR="00C07025">
        <w:rPr>
          <w:rFonts w:ascii="Times New Roman" w:hAnsi="Times New Roman" w:cs="Times New Roman"/>
          <w:sz w:val="26"/>
          <w:szCs w:val="26"/>
        </w:rPr>
        <w:br/>
      </w:r>
      <w:r w:rsidR="00C07025" w:rsidRPr="00C07025">
        <w:rPr>
          <w:rFonts w:ascii="Times New Roman" w:hAnsi="Times New Roman" w:cs="Times New Roman"/>
          <w:sz w:val="26"/>
          <w:szCs w:val="26"/>
        </w:rPr>
        <w:t>и сельских поселений,</w:t>
      </w:r>
      <w:r w:rsidR="00850FF5" w:rsidRPr="00850FF5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C07025" w:rsidRPr="00C07025">
        <w:rPr>
          <w:rFonts w:ascii="Times New Roman" w:hAnsi="Times New Roman" w:cs="Times New Roman"/>
          <w:sz w:val="26"/>
          <w:szCs w:val="26"/>
        </w:rPr>
        <w:t xml:space="preserve"> строительства </w:t>
      </w:r>
      <w:r w:rsidR="00C07025">
        <w:rPr>
          <w:rFonts w:ascii="Times New Roman" w:hAnsi="Times New Roman" w:cs="Times New Roman"/>
          <w:sz w:val="26"/>
          <w:szCs w:val="26"/>
        </w:rPr>
        <w:t xml:space="preserve">и реконструкции промышленных, </w:t>
      </w:r>
      <w:r w:rsidR="00C07025" w:rsidRPr="00C07025">
        <w:rPr>
          <w:rFonts w:ascii="Times New Roman" w:hAnsi="Times New Roman" w:cs="Times New Roman"/>
          <w:sz w:val="26"/>
          <w:szCs w:val="26"/>
        </w:rPr>
        <w:t>сельскохозяйственных и иных объектов в пределах приаэродромной территории аэродромов, находящихся в собственности Калужской области</w:t>
      </w:r>
    </w:p>
    <w:p w:rsidR="00F35331" w:rsidRDefault="00F35331" w:rsidP="00F353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5331" w:rsidRPr="00F35331" w:rsidRDefault="00F35331" w:rsidP="006C5AA9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5331">
        <w:rPr>
          <w:rFonts w:ascii="Times New Roman" w:hAnsi="Times New Roman" w:cs="Times New Roman"/>
          <w:b w:val="0"/>
          <w:sz w:val="26"/>
          <w:szCs w:val="26"/>
        </w:rPr>
        <w:t>Общие п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F35331">
        <w:rPr>
          <w:rFonts w:ascii="Times New Roman" w:hAnsi="Times New Roman" w:cs="Times New Roman"/>
          <w:b w:val="0"/>
          <w:sz w:val="26"/>
          <w:szCs w:val="26"/>
        </w:rPr>
        <w:t>ложения</w:t>
      </w:r>
    </w:p>
    <w:p w:rsidR="00AD3CE7" w:rsidRPr="009D6053" w:rsidRDefault="00AD3CE7" w:rsidP="009D6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331" w:rsidRPr="00281724" w:rsidRDefault="00600FA7" w:rsidP="00C026C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28172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C5AA9">
        <w:rPr>
          <w:rFonts w:ascii="Times New Roman" w:hAnsi="Times New Roman" w:cs="Times New Roman"/>
          <w:b w:val="0"/>
          <w:sz w:val="26"/>
          <w:szCs w:val="26"/>
        </w:rPr>
        <w:t>С</w:t>
      </w:r>
      <w:r w:rsidR="005935E1">
        <w:rPr>
          <w:rFonts w:ascii="Times New Roman" w:hAnsi="Times New Roman" w:cs="Times New Roman"/>
          <w:b w:val="0"/>
          <w:sz w:val="26"/>
          <w:szCs w:val="26"/>
        </w:rPr>
        <w:t>о</w:t>
      </w:r>
      <w:r w:rsidR="006C5AA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гласование</w:t>
      </w:r>
      <w:r w:rsidR="00C07025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проектирования, строительства и развития городских и сельских поселений, </w:t>
      </w:r>
      <w:r w:rsidR="00850FF5" w:rsidRPr="00281724">
        <w:rPr>
          <w:rFonts w:ascii="Times New Roman" w:hAnsi="Times New Roman" w:cs="Times New Roman"/>
          <w:b w:val="0"/>
          <w:sz w:val="26"/>
          <w:szCs w:val="26"/>
        </w:rPr>
        <w:t>а также</w:t>
      </w:r>
      <w:r w:rsidR="00850FF5" w:rsidRPr="00281724">
        <w:rPr>
          <w:rFonts w:ascii="Times New Roman" w:hAnsi="Times New Roman" w:cs="Times New Roman"/>
          <w:sz w:val="26"/>
          <w:szCs w:val="26"/>
        </w:rPr>
        <w:t xml:space="preserve"> </w:t>
      </w:r>
      <w:r w:rsidR="00C07025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строительства и реконструкции промышленных, сельскохозяйственных и иных объектов</w:t>
      </w:r>
      <w:r w:rsidR="006C5AA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6C5AA9" w:rsidRPr="005170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(далее – </w:t>
      </w:r>
      <w:r w:rsidR="006C5AA9" w:rsidRPr="005170EF">
        <w:rPr>
          <w:rFonts w:ascii="Times New Roman" w:hAnsi="Times New Roman" w:cs="Times New Roman"/>
          <w:b w:val="0"/>
          <w:sz w:val="26"/>
          <w:szCs w:val="26"/>
        </w:rPr>
        <w:t>Объект)</w:t>
      </w:r>
      <w:r w:rsidR="006C5AA9" w:rsidRPr="0028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07025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в пределах приаэродромной территории аэродромов, находящихся в собственности Калужской области</w:t>
      </w:r>
      <w:r w:rsidRPr="0028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AA9">
        <w:rPr>
          <w:rFonts w:ascii="Times New Roman" w:hAnsi="Times New Roman" w:cs="Times New Roman"/>
          <w:b w:val="0"/>
          <w:sz w:val="26"/>
          <w:szCs w:val="26"/>
        </w:rPr>
        <w:t>(далее – С</w:t>
      </w:r>
      <w:r w:rsidR="005170EF">
        <w:rPr>
          <w:rFonts w:ascii="Times New Roman" w:hAnsi="Times New Roman" w:cs="Times New Roman"/>
          <w:b w:val="0"/>
          <w:sz w:val="26"/>
          <w:szCs w:val="26"/>
        </w:rPr>
        <w:t>огласование</w:t>
      </w:r>
      <w:r w:rsidR="006C5AA9">
        <w:rPr>
          <w:rFonts w:ascii="Times New Roman" w:hAnsi="Times New Roman" w:cs="Times New Roman"/>
          <w:b w:val="0"/>
          <w:sz w:val="26"/>
          <w:szCs w:val="26"/>
        </w:rPr>
        <w:t xml:space="preserve">), осуществляются </w:t>
      </w:r>
      <w:r w:rsidR="00C026CC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r w:rsidR="00E67F46" w:rsidRPr="00281724">
        <w:rPr>
          <w:rFonts w:ascii="Times New Roman" w:hAnsi="Times New Roman" w:cs="Times New Roman"/>
          <w:b w:val="0"/>
          <w:sz w:val="26"/>
          <w:szCs w:val="26"/>
        </w:rPr>
        <w:t>стать</w:t>
      </w:r>
      <w:r w:rsidR="00076FD6" w:rsidRPr="00281724">
        <w:rPr>
          <w:rFonts w:ascii="Times New Roman" w:hAnsi="Times New Roman" w:cs="Times New Roman"/>
          <w:b w:val="0"/>
          <w:sz w:val="26"/>
          <w:szCs w:val="26"/>
        </w:rPr>
        <w:t>и</w:t>
      </w:r>
      <w:r w:rsidR="00E67F46" w:rsidRPr="00281724">
        <w:rPr>
          <w:rFonts w:ascii="Times New Roman" w:hAnsi="Times New Roman" w:cs="Times New Roman"/>
          <w:b w:val="0"/>
          <w:sz w:val="26"/>
          <w:szCs w:val="26"/>
        </w:rPr>
        <w:t xml:space="preserve"> 46</w:t>
      </w:r>
      <w:r w:rsidR="00AD3CE7" w:rsidRPr="00281724">
        <w:rPr>
          <w:rFonts w:ascii="Times New Roman" w:hAnsi="Times New Roman" w:cs="Times New Roman"/>
          <w:b w:val="0"/>
          <w:sz w:val="26"/>
          <w:szCs w:val="26"/>
        </w:rPr>
        <w:t xml:space="preserve"> Воздушн</w:t>
      </w:r>
      <w:r w:rsidR="00E67F46" w:rsidRPr="00281724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AD3CE7" w:rsidRPr="0028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6" w:history="1">
        <w:r w:rsidR="00AD3CE7" w:rsidRPr="00281724">
          <w:rPr>
            <w:rFonts w:ascii="Times New Roman" w:hAnsi="Times New Roman" w:cs="Times New Roman"/>
            <w:b w:val="0"/>
            <w:sz w:val="26"/>
            <w:szCs w:val="26"/>
          </w:rPr>
          <w:t>кодекс</w:t>
        </w:r>
        <w:r w:rsidR="00E67F46" w:rsidRPr="00281724">
          <w:rPr>
            <w:rFonts w:ascii="Times New Roman" w:hAnsi="Times New Roman" w:cs="Times New Roman"/>
            <w:b w:val="0"/>
            <w:sz w:val="26"/>
            <w:szCs w:val="26"/>
          </w:rPr>
          <w:t>а</w:t>
        </w:r>
      </w:hyperlink>
      <w:r w:rsidR="00AD3CE7" w:rsidRPr="00281724">
        <w:rPr>
          <w:rFonts w:ascii="Times New Roman" w:hAnsi="Times New Roman" w:cs="Times New Roman"/>
          <w:b w:val="0"/>
          <w:sz w:val="26"/>
          <w:szCs w:val="26"/>
        </w:rPr>
        <w:t xml:space="preserve"> Российской </w:t>
      </w:r>
      <w:r w:rsidR="00AD3CE7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Федер</w:t>
      </w:r>
      <w:r w:rsidR="00076FD6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ации.</w:t>
      </w:r>
      <w:r w:rsidR="00B11C60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</w:t>
      </w:r>
    </w:p>
    <w:p w:rsidR="00076FD6" w:rsidRPr="00281724" w:rsidRDefault="00C026CC" w:rsidP="00076F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2</w:t>
      </w:r>
      <w:r w:rsidR="00076FD6" w:rsidRPr="002817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. </w:t>
      </w:r>
      <w:r w:rsidR="0099028D" w:rsidRPr="00281724">
        <w:rPr>
          <w:rFonts w:ascii="Times New Roman" w:hAnsi="Times New Roman" w:cs="Times New Roman"/>
          <w:b w:val="0"/>
          <w:sz w:val="26"/>
          <w:szCs w:val="26"/>
        </w:rPr>
        <w:t xml:space="preserve">Для </w:t>
      </w:r>
      <w:r w:rsidR="00F73902">
        <w:rPr>
          <w:rFonts w:ascii="Times New Roman" w:hAnsi="Times New Roman" w:cs="Times New Roman"/>
          <w:b w:val="0"/>
          <w:sz w:val="26"/>
          <w:szCs w:val="26"/>
        </w:rPr>
        <w:t>С</w:t>
      </w:r>
      <w:r w:rsidR="0099028D" w:rsidRPr="00281724">
        <w:rPr>
          <w:rFonts w:ascii="Times New Roman" w:hAnsi="Times New Roman" w:cs="Times New Roman"/>
          <w:b w:val="0"/>
          <w:sz w:val="26"/>
          <w:szCs w:val="26"/>
        </w:rPr>
        <w:t>огласования юридические лица, физические лица и индивидуальные предп</w:t>
      </w:r>
      <w:r w:rsidR="00D440B4" w:rsidRPr="00281724">
        <w:rPr>
          <w:rFonts w:ascii="Times New Roman" w:hAnsi="Times New Roman" w:cs="Times New Roman"/>
          <w:b w:val="0"/>
          <w:sz w:val="26"/>
          <w:szCs w:val="26"/>
        </w:rPr>
        <w:t xml:space="preserve">риниматели (далее - заявители) </w:t>
      </w:r>
      <w:r w:rsidR="00076FD6" w:rsidRPr="00281724">
        <w:rPr>
          <w:rFonts w:ascii="Times New Roman" w:hAnsi="Times New Roman" w:cs="Times New Roman"/>
          <w:b w:val="0"/>
          <w:sz w:val="26"/>
          <w:szCs w:val="26"/>
        </w:rPr>
        <w:t>направля</w:t>
      </w:r>
      <w:r w:rsidR="0099028D" w:rsidRPr="00281724">
        <w:rPr>
          <w:rFonts w:ascii="Times New Roman" w:hAnsi="Times New Roman" w:cs="Times New Roman"/>
          <w:b w:val="0"/>
          <w:sz w:val="26"/>
          <w:szCs w:val="26"/>
        </w:rPr>
        <w:t xml:space="preserve">ют в </w:t>
      </w:r>
      <w:r w:rsidR="00076FD6" w:rsidRPr="00281724">
        <w:rPr>
          <w:rFonts w:ascii="Times New Roman" w:hAnsi="Times New Roman" w:cs="Times New Roman"/>
          <w:b w:val="0"/>
          <w:sz w:val="26"/>
          <w:szCs w:val="26"/>
        </w:rPr>
        <w:t xml:space="preserve">министерство экономического развития Калужской области (далее – </w:t>
      </w:r>
      <w:r w:rsidR="000B582A" w:rsidRPr="00281724">
        <w:rPr>
          <w:rFonts w:ascii="Times New Roman" w:hAnsi="Times New Roman" w:cs="Times New Roman"/>
          <w:b w:val="0"/>
          <w:sz w:val="26"/>
          <w:szCs w:val="26"/>
        </w:rPr>
        <w:t>М</w:t>
      </w:r>
      <w:r w:rsidR="0099028D" w:rsidRPr="00281724">
        <w:rPr>
          <w:rFonts w:ascii="Times New Roman" w:hAnsi="Times New Roman" w:cs="Times New Roman"/>
          <w:b w:val="0"/>
          <w:sz w:val="26"/>
          <w:szCs w:val="26"/>
        </w:rPr>
        <w:t>инистерство</w:t>
      </w:r>
      <w:r w:rsidR="00076FD6" w:rsidRPr="00281724">
        <w:rPr>
          <w:rFonts w:ascii="Times New Roman" w:hAnsi="Times New Roman" w:cs="Times New Roman"/>
          <w:b w:val="0"/>
          <w:sz w:val="26"/>
          <w:szCs w:val="26"/>
        </w:rPr>
        <w:t>)</w:t>
      </w:r>
      <w:r w:rsidR="00F313BA">
        <w:rPr>
          <w:rFonts w:ascii="Times New Roman" w:hAnsi="Times New Roman" w:cs="Times New Roman"/>
          <w:b w:val="0"/>
          <w:sz w:val="26"/>
          <w:szCs w:val="26"/>
        </w:rPr>
        <w:t xml:space="preserve"> следующие документы</w:t>
      </w:r>
      <w:r w:rsidR="00076FD6" w:rsidRPr="0028172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3251D" w:rsidRPr="00617AB9" w:rsidRDefault="00F313BA" w:rsidP="00076F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7AB9">
        <w:rPr>
          <w:rFonts w:ascii="Times New Roman" w:hAnsi="Times New Roman" w:cs="Times New Roman"/>
          <w:b w:val="0"/>
          <w:sz w:val="26"/>
          <w:szCs w:val="26"/>
        </w:rPr>
        <w:t>-</w:t>
      </w:r>
      <w:r w:rsidR="00EE6492" w:rsidRPr="00617A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17AB9">
        <w:rPr>
          <w:rFonts w:ascii="Times New Roman" w:hAnsi="Times New Roman" w:cs="Times New Roman"/>
          <w:b w:val="0"/>
          <w:sz w:val="26"/>
          <w:szCs w:val="26"/>
        </w:rPr>
        <w:t>з</w:t>
      </w:r>
      <w:r w:rsidR="0099028D" w:rsidRPr="00617AB9">
        <w:rPr>
          <w:rFonts w:ascii="Times New Roman" w:hAnsi="Times New Roman" w:cs="Times New Roman"/>
          <w:b w:val="0"/>
          <w:sz w:val="26"/>
          <w:szCs w:val="26"/>
        </w:rPr>
        <w:t>аявление о Согласовании</w:t>
      </w:r>
      <w:r w:rsidR="00E67F46" w:rsidRPr="00617A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D3FB4" w:rsidRPr="00617AB9">
        <w:rPr>
          <w:rFonts w:ascii="Times New Roman" w:hAnsi="Times New Roman" w:cs="Times New Roman"/>
          <w:b w:val="0"/>
          <w:sz w:val="26"/>
          <w:szCs w:val="26"/>
        </w:rPr>
        <w:t>по форме</w:t>
      </w:r>
      <w:r w:rsidR="00C026CC" w:rsidRPr="00617AB9">
        <w:rPr>
          <w:rFonts w:ascii="Times New Roman" w:hAnsi="Times New Roman" w:cs="Times New Roman"/>
          <w:b w:val="0"/>
          <w:sz w:val="26"/>
          <w:szCs w:val="26"/>
        </w:rPr>
        <w:t>,</w:t>
      </w:r>
      <w:r w:rsidR="005D3FB4" w:rsidRPr="00617AB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</w:t>
      </w:r>
      <w:r w:rsidR="00C026CC" w:rsidRPr="00617AB9">
        <w:rPr>
          <w:rFonts w:ascii="Times New Roman" w:hAnsi="Times New Roman" w:cs="Times New Roman"/>
          <w:b w:val="0"/>
          <w:sz w:val="26"/>
          <w:szCs w:val="26"/>
        </w:rPr>
        <w:t>ящим методическим рекомендациям;</w:t>
      </w:r>
      <w:r w:rsidR="0033251D" w:rsidRPr="00617A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A24C8" w:rsidRPr="00FE2DBD" w:rsidRDefault="005D3FB4" w:rsidP="005D3FB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7AB9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313BA" w:rsidRPr="00617AB9">
        <w:rPr>
          <w:rFonts w:ascii="Times New Roman" w:hAnsi="Times New Roman" w:cs="Times New Roman"/>
          <w:b w:val="0"/>
          <w:sz w:val="26"/>
          <w:szCs w:val="26"/>
        </w:rPr>
        <w:t>-</w:t>
      </w:r>
      <w:r w:rsidR="00AB17B9" w:rsidRPr="00617A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13BA" w:rsidRPr="00617AB9">
        <w:rPr>
          <w:rFonts w:ascii="Times New Roman" w:hAnsi="Times New Roman" w:cs="Times New Roman"/>
          <w:b w:val="0"/>
          <w:sz w:val="26"/>
          <w:szCs w:val="26"/>
        </w:rPr>
        <w:t>с</w:t>
      </w:r>
      <w:r w:rsidR="008E3D81" w:rsidRPr="00617AB9">
        <w:rPr>
          <w:rFonts w:ascii="Times New Roman" w:hAnsi="Times New Roman" w:cs="Times New Roman"/>
          <w:b w:val="0"/>
          <w:sz w:val="26"/>
          <w:szCs w:val="26"/>
        </w:rPr>
        <w:t xml:space="preserve">крепленную печатью заявителя (при наличии) и заверенную подписью уполномоченного лица заявителя </w:t>
      </w:r>
      <w:r w:rsidR="00534540" w:rsidRPr="00617AB9">
        <w:rPr>
          <w:rFonts w:ascii="Times New Roman" w:hAnsi="Times New Roman" w:cs="Times New Roman"/>
          <w:b w:val="0"/>
          <w:sz w:val="26"/>
          <w:szCs w:val="26"/>
        </w:rPr>
        <w:t>к</w:t>
      </w:r>
      <w:r w:rsidR="008E3D81" w:rsidRPr="00617AB9">
        <w:rPr>
          <w:rFonts w:ascii="Times New Roman" w:hAnsi="Times New Roman" w:cs="Times New Roman"/>
          <w:b w:val="0"/>
          <w:sz w:val="26"/>
          <w:szCs w:val="26"/>
        </w:rPr>
        <w:t xml:space="preserve">опию </w:t>
      </w:r>
      <w:r w:rsidR="00157188" w:rsidRPr="00617AB9">
        <w:rPr>
          <w:rFonts w:ascii="Times New Roman" w:hAnsi="Times New Roman" w:cs="Times New Roman"/>
          <w:b w:val="0"/>
          <w:sz w:val="26"/>
          <w:szCs w:val="26"/>
        </w:rPr>
        <w:t xml:space="preserve">заключения по оценке влияния на безопасность полетов в районе аэродрома (далее –заключение) акционерного общества «Международный аэропорт «Калуга» (далее – АО «МАК») </w:t>
      </w:r>
    </w:p>
    <w:p w:rsidR="00D440B4" w:rsidRDefault="00273F6D" w:rsidP="001571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E2DBD">
        <w:rPr>
          <w:rFonts w:ascii="Times New Roman" w:hAnsi="Times New Roman" w:cs="Times New Roman"/>
          <w:b w:val="0"/>
          <w:sz w:val="26"/>
          <w:szCs w:val="26"/>
        </w:rPr>
        <w:t>- п</w:t>
      </w:r>
      <w:r w:rsidR="00BA24C8" w:rsidRPr="00FE2DBD">
        <w:rPr>
          <w:rFonts w:ascii="Times New Roman" w:hAnsi="Times New Roman" w:cs="Times New Roman"/>
          <w:b w:val="0"/>
          <w:sz w:val="26"/>
          <w:szCs w:val="26"/>
        </w:rPr>
        <w:t>р</w:t>
      </w:r>
      <w:r w:rsidR="00157188">
        <w:rPr>
          <w:rFonts w:ascii="Times New Roman" w:hAnsi="Times New Roman" w:cs="Times New Roman"/>
          <w:b w:val="0"/>
          <w:sz w:val="26"/>
          <w:szCs w:val="26"/>
        </w:rPr>
        <w:t>и отсутствии заключения АО «МАК»</w:t>
      </w:r>
      <w:r w:rsidR="00BA24C8" w:rsidRPr="00FE2DBD">
        <w:rPr>
          <w:rFonts w:ascii="Times New Roman" w:hAnsi="Times New Roman" w:cs="Times New Roman"/>
          <w:b w:val="0"/>
          <w:sz w:val="26"/>
          <w:szCs w:val="26"/>
        </w:rPr>
        <w:t xml:space="preserve"> заявитель предоставляет</w:t>
      </w:r>
      <w:r w:rsidR="00BA24C8" w:rsidRPr="00FE2DBD">
        <w:t xml:space="preserve"> </w:t>
      </w:r>
      <w:r w:rsidR="00BA24C8" w:rsidRPr="00FE2DBD">
        <w:rPr>
          <w:rFonts w:ascii="Times New Roman" w:hAnsi="Times New Roman" w:cs="Times New Roman"/>
          <w:b w:val="0"/>
          <w:sz w:val="26"/>
          <w:szCs w:val="26"/>
        </w:rPr>
        <w:t xml:space="preserve"> документы, предусмотренные методическими рекомендациями по порядку согласования строительства (реконструкции, размещения) объектов в пределах приаэродромной территории гражданских аэродромов, а также в зонах действия систем посадки, вблизи объектов радиолокации и радионавигации, предназначенных для обеспечения полетов воздушных судов, утвержденными Федеральным агентством воздушного транспорта (далее </w:t>
      </w:r>
      <w:r w:rsidR="00052FB6" w:rsidRPr="00FE2DBD">
        <w:rPr>
          <w:rFonts w:ascii="Times New Roman" w:hAnsi="Times New Roman" w:cs="Times New Roman"/>
          <w:b w:val="0"/>
          <w:sz w:val="26"/>
          <w:szCs w:val="26"/>
        </w:rPr>
        <w:t>–</w:t>
      </w:r>
      <w:r w:rsidR="00BA24C8" w:rsidRPr="00FE2D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E2DBD">
        <w:rPr>
          <w:rFonts w:ascii="Times New Roman" w:hAnsi="Times New Roman" w:cs="Times New Roman"/>
          <w:b w:val="0"/>
          <w:sz w:val="26"/>
          <w:szCs w:val="26"/>
        </w:rPr>
        <w:t>Методические рекомендации</w:t>
      </w:r>
      <w:r w:rsidR="00E301F0" w:rsidRPr="00FE2DBD">
        <w:rPr>
          <w:rFonts w:ascii="Times New Roman" w:hAnsi="Times New Roman" w:cs="Times New Roman"/>
          <w:b w:val="0"/>
          <w:sz w:val="26"/>
          <w:szCs w:val="26"/>
        </w:rPr>
        <w:t>,</w:t>
      </w:r>
      <w:r w:rsidR="00BA24C8" w:rsidRPr="00FE2DBD">
        <w:rPr>
          <w:rFonts w:ascii="Times New Roman" w:hAnsi="Times New Roman" w:cs="Times New Roman"/>
          <w:b w:val="0"/>
          <w:sz w:val="26"/>
          <w:szCs w:val="26"/>
        </w:rPr>
        <w:t>) от 10.08.2016</w:t>
      </w:r>
      <w:r w:rsidRPr="00FE2DB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C5AA9" w:rsidRPr="00281724" w:rsidRDefault="00C026CC" w:rsidP="006C5A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Документы, указанные в пункте </w:t>
      </w:r>
      <w:r w:rsidR="00560B88">
        <w:rPr>
          <w:rFonts w:ascii="Times New Roman" w:hAnsi="Times New Roman" w:cs="Times New Roman"/>
          <w:b w:val="0"/>
          <w:sz w:val="26"/>
          <w:szCs w:val="26"/>
        </w:rPr>
        <w:t>2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 xml:space="preserve"> настоящ</w:t>
      </w:r>
      <w:r w:rsidR="00137FC3">
        <w:rPr>
          <w:rFonts w:ascii="Times New Roman" w:hAnsi="Times New Roman" w:cs="Times New Roman"/>
          <w:b w:val="0"/>
          <w:sz w:val="26"/>
          <w:szCs w:val="26"/>
        </w:rPr>
        <w:t>их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7FC3">
        <w:rPr>
          <w:rFonts w:ascii="Times New Roman" w:hAnsi="Times New Roman" w:cs="Times New Roman"/>
          <w:b w:val="0"/>
          <w:sz w:val="26"/>
          <w:szCs w:val="26"/>
        </w:rPr>
        <w:t>методических рекомендаций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84D" w:rsidRPr="00281724">
        <w:rPr>
          <w:rFonts w:ascii="Times New Roman" w:hAnsi="Times New Roman" w:cs="Times New Roman"/>
          <w:b w:val="0"/>
          <w:sz w:val="26"/>
          <w:szCs w:val="26"/>
        </w:rPr>
        <w:t>предст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>авляются заявителем в Министерство непосредственно или направля</w:t>
      </w:r>
      <w:r w:rsidR="0025484D" w:rsidRPr="00281724">
        <w:rPr>
          <w:rFonts w:ascii="Times New Roman" w:hAnsi="Times New Roman" w:cs="Times New Roman"/>
          <w:b w:val="0"/>
          <w:sz w:val="26"/>
          <w:szCs w:val="26"/>
        </w:rPr>
        <w:t>ю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 xml:space="preserve">тся заказным почтовым отправлением с уведомлением о вручении или по официальному адресу электронной почты Министерства </w:t>
      </w:r>
      <w:hyperlink r:id="rId7" w:history="1"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economy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adm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kaluga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r w:rsidR="008E3D81" w:rsidRPr="00281724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</w:hyperlink>
      <w:r w:rsidR="008E3D81" w:rsidRPr="00281724">
        <w:rPr>
          <w:rStyle w:val="aa"/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8E3D81" w:rsidRPr="00281724">
        <w:rPr>
          <w:rStyle w:val="aa"/>
          <w:rFonts w:ascii="Times New Roman" w:hAnsi="Times New Roman" w:cs="Times New Roman"/>
          <w:b w:val="0"/>
          <w:color w:val="auto"/>
          <w:sz w:val="26"/>
          <w:szCs w:val="26"/>
          <w:u w:val="none"/>
        </w:rPr>
        <w:t xml:space="preserve">в форме электронных документов, подписанных электронной цифровой подписью любого вида, в формате </w:t>
      </w:r>
      <w:r w:rsidR="008E3D81" w:rsidRPr="00281724">
        <w:rPr>
          <w:rStyle w:val="aa"/>
          <w:rFonts w:ascii="Times New Roman" w:hAnsi="Times New Roman" w:cs="Times New Roman"/>
          <w:b w:val="0"/>
          <w:color w:val="auto"/>
          <w:sz w:val="26"/>
          <w:szCs w:val="26"/>
          <w:u w:val="none"/>
          <w:lang w:val="en-US"/>
        </w:rPr>
        <w:t>PDF</w:t>
      </w:r>
      <w:r w:rsidR="008E3D81" w:rsidRPr="0028172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026CC" w:rsidRPr="008B5A17" w:rsidRDefault="00C939EE" w:rsidP="00C026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F5DE7" w:rsidRPr="00281724">
        <w:rPr>
          <w:rFonts w:ascii="Times New Roman" w:hAnsi="Times New Roman" w:cs="Times New Roman"/>
          <w:sz w:val="26"/>
          <w:szCs w:val="26"/>
        </w:rPr>
        <w:t xml:space="preserve">. </w:t>
      </w:r>
      <w:r w:rsidR="00C026CC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013D5F">
        <w:rPr>
          <w:rFonts w:ascii="Times New Roman" w:hAnsi="Times New Roman" w:cs="Times New Roman"/>
          <w:sz w:val="26"/>
          <w:szCs w:val="26"/>
        </w:rPr>
        <w:t>управления транспорта и логистики</w:t>
      </w:r>
      <w:r w:rsidR="00C026CC">
        <w:rPr>
          <w:rFonts w:ascii="Times New Roman" w:hAnsi="Times New Roman" w:cs="Times New Roman"/>
          <w:sz w:val="26"/>
          <w:szCs w:val="26"/>
        </w:rPr>
        <w:t xml:space="preserve"> М</w:t>
      </w:r>
      <w:r w:rsidR="00C026CC" w:rsidRPr="008B5A17">
        <w:rPr>
          <w:rFonts w:ascii="Times New Roman" w:hAnsi="Times New Roman" w:cs="Times New Roman"/>
          <w:sz w:val="26"/>
          <w:szCs w:val="26"/>
        </w:rPr>
        <w:t>инистерства, в обязанности которого входят вопросы рассмотрени</w:t>
      </w:r>
      <w:r w:rsidR="002B5930">
        <w:rPr>
          <w:rFonts w:ascii="Times New Roman" w:hAnsi="Times New Roman" w:cs="Times New Roman"/>
          <w:sz w:val="26"/>
          <w:szCs w:val="26"/>
        </w:rPr>
        <w:t>я документов на Согласование</w:t>
      </w:r>
      <w:r w:rsidR="00C026CC" w:rsidRPr="008B5A17">
        <w:rPr>
          <w:rFonts w:ascii="Times New Roman" w:hAnsi="Times New Roman" w:cs="Times New Roman"/>
          <w:sz w:val="26"/>
          <w:szCs w:val="26"/>
        </w:rPr>
        <w:t>, в течение двух рабочих дней со дня представления документов проверяет их</w:t>
      </w:r>
      <w:r w:rsidR="002B5930">
        <w:rPr>
          <w:rFonts w:ascii="Times New Roman" w:hAnsi="Times New Roman" w:cs="Times New Roman"/>
          <w:sz w:val="26"/>
          <w:szCs w:val="26"/>
        </w:rPr>
        <w:t>,  и</w:t>
      </w:r>
      <w:r w:rsidR="00C026CC" w:rsidRPr="008B5A17">
        <w:rPr>
          <w:rFonts w:ascii="Times New Roman" w:hAnsi="Times New Roman" w:cs="Times New Roman"/>
          <w:sz w:val="26"/>
          <w:szCs w:val="26"/>
        </w:rPr>
        <w:t xml:space="preserve"> удостоверясь, что:</w:t>
      </w:r>
    </w:p>
    <w:p w:rsidR="00C026CC" w:rsidRPr="008B5A17" w:rsidRDefault="00C026CC" w:rsidP="00C026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A17">
        <w:rPr>
          <w:rFonts w:ascii="Times New Roman" w:hAnsi="Times New Roman" w:cs="Times New Roman"/>
          <w:sz w:val="26"/>
          <w:szCs w:val="26"/>
        </w:rPr>
        <w:t>- документы скреплены печатями, имеют надлежащие подписи заявителя;</w:t>
      </w:r>
    </w:p>
    <w:p w:rsidR="00C026CC" w:rsidRDefault="00C026CC" w:rsidP="00C026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A17">
        <w:rPr>
          <w:rFonts w:ascii="Times New Roman" w:hAnsi="Times New Roman" w:cs="Times New Roman"/>
          <w:sz w:val="26"/>
          <w:szCs w:val="26"/>
        </w:rPr>
        <w:lastRenderedPageBreak/>
        <w:t>-  комплект документов соответствует номенклатуре документов, указанных в пункте 2 настоящих методических рекомендаций;</w:t>
      </w:r>
    </w:p>
    <w:p w:rsidR="00C41C31" w:rsidRDefault="002B5930" w:rsidP="00C026C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2AD5">
        <w:rPr>
          <w:rFonts w:ascii="Times New Roman" w:hAnsi="Times New Roman" w:cs="Times New Roman"/>
          <w:sz w:val="26"/>
          <w:szCs w:val="26"/>
        </w:rPr>
        <w:t>под</w:t>
      </w:r>
      <w:r w:rsidR="00722AD5">
        <w:rPr>
          <w:rFonts w:ascii="Times New Roman" w:hAnsi="Times New Roman" w:cs="Times New Roman"/>
          <w:sz w:val="26"/>
          <w:szCs w:val="26"/>
        </w:rPr>
        <w:t>готавливает</w:t>
      </w:r>
      <w:r w:rsidR="00AC5339">
        <w:rPr>
          <w:rFonts w:ascii="Times New Roman" w:hAnsi="Times New Roman" w:cs="Times New Roman"/>
          <w:sz w:val="26"/>
          <w:szCs w:val="26"/>
        </w:rPr>
        <w:t xml:space="preserve"> </w:t>
      </w:r>
      <w:r w:rsidR="00722AD5">
        <w:rPr>
          <w:rFonts w:ascii="Times New Roman" w:hAnsi="Times New Roman" w:cs="Times New Roman"/>
          <w:sz w:val="26"/>
          <w:szCs w:val="26"/>
        </w:rPr>
        <w:t>проект Согласования</w:t>
      </w:r>
      <w:r w:rsidR="00C96A98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>отказ</w:t>
      </w:r>
      <w:r w:rsidR="00722AD5">
        <w:rPr>
          <w:rFonts w:ascii="Times New Roman" w:hAnsi="Times New Roman" w:cs="Times New Roman"/>
          <w:sz w:val="26"/>
          <w:szCs w:val="26"/>
        </w:rPr>
        <w:t>а</w:t>
      </w:r>
      <w:r w:rsidR="00CF5DBD">
        <w:rPr>
          <w:rFonts w:ascii="Times New Roman" w:hAnsi="Times New Roman" w:cs="Times New Roman"/>
          <w:sz w:val="26"/>
          <w:szCs w:val="26"/>
        </w:rPr>
        <w:t xml:space="preserve"> в Согласовании</w:t>
      </w:r>
      <w:r>
        <w:rPr>
          <w:rFonts w:ascii="Times New Roman" w:hAnsi="Times New Roman" w:cs="Times New Roman"/>
          <w:sz w:val="26"/>
          <w:szCs w:val="26"/>
        </w:rPr>
        <w:t xml:space="preserve">, который согласовывается сотрудниками </w:t>
      </w:r>
      <w:r w:rsidR="00C939EE" w:rsidRPr="00CF2A98">
        <w:rPr>
          <w:rFonts w:ascii="Times New Roman" w:hAnsi="Times New Roman" w:cs="Times New Roman"/>
          <w:sz w:val="26"/>
          <w:szCs w:val="26"/>
        </w:rPr>
        <w:t>управления</w:t>
      </w:r>
      <w:r w:rsidR="00186676" w:rsidRPr="00CF2A98">
        <w:rPr>
          <w:rFonts w:ascii="Times New Roman" w:hAnsi="Times New Roman" w:cs="Times New Roman"/>
          <w:sz w:val="26"/>
          <w:szCs w:val="26"/>
        </w:rPr>
        <w:t xml:space="preserve"> транспорта</w:t>
      </w:r>
      <w:r w:rsidR="00C939EE" w:rsidRPr="00CF2A98">
        <w:rPr>
          <w:rFonts w:ascii="Times New Roman" w:hAnsi="Times New Roman" w:cs="Times New Roman"/>
          <w:sz w:val="26"/>
          <w:szCs w:val="26"/>
        </w:rPr>
        <w:t xml:space="preserve"> и логистики</w:t>
      </w:r>
      <w:r w:rsidR="00186676" w:rsidRPr="00CF2A98">
        <w:rPr>
          <w:rFonts w:ascii="Times New Roman" w:hAnsi="Times New Roman" w:cs="Times New Roman"/>
          <w:sz w:val="26"/>
          <w:szCs w:val="26"/>
        </w:rPr>
        <w:t>, п</w:t>
      </w:r>
      <w:r w:rsidR="00186676">
        <w:rPr>
          <w:rFonts w:ascii="Times New Roman" w:hAnsi="Times New Roman" w:cs="Times New Roman"/>
          <w:sz w:val="26"/>
          <w:szCs w:val="26"/>
        </w:rPr>
        <w:t xml:space="preserve">равового отдела. </w:t>
      </w:r>
    </w:p>
    <w:p w:rsidR="00B630EB" w:rsidRDefault="00AC5339" w:rsidP="006C5AA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37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630EB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комплект документов не соответствует перечню</w:t>
      </w:r>
      <w:r w:rsidR="00C026C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определенному пунктом 2</w:t>
      </w:r>
      <w:r w:rsidR="00B6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методических рекомендаций или они оформлены с нарушением требований</w:t>
      </w:r>
      <w:r w:rsidR="00C026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настоящими методическими рекомендациями, документы возвращаются заявителю с мотивированным обоснованием причин возврата. </w:t>
      </w:r>
    </w:p>
    <w:p w:rsidR="00B630EB" w:rsidRPr="00281724" w:rsidRDefault="008C3378" w:rsidP="00B630EB">
      <w:pPr>
        <w:ind w:firstLine="851"/>
        <w:jc w:val="both"/>
        <w:rPr>
          <w:szCs w:val="26"/>
          <w:lang w:val="ru-RU"/>
        </w:rPr>
      </w:pPr>
      <w:r>
        <w:rPr>
          <w:szCs w:val="26"/>
          <w:lang w:val="ru-RU"/>
        </w:rPr>
        <w:t>6</w:t>
      </w:r>
      <w:r w:rsidR="00B630EB">
        <w:rPr>
          <w:szCs w:val="26"/>
          <w:lang w:val="ru-RU"/>
        </w:rPr>
        <w:t xml:space="preserve">. </w:t>
      </w:r>
      <w:r w:rsidR="00B630EB" w:rsidRPr="00281724">
        <w:rPr>
          <w:szCs w:val="26"/>
          <w:lang w:val="ru-RU"/>
        </w:rPr>
        <w:t>Заявитель вправе повторно представить документы после устранения недостатков.</w:t>
      </w:r>
    </w:p>
    <w:p w:rsidR="00B630EB" w:rsidRDefault="008C3378" w:rsidP="00B630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630EB">
        <w:rPr>
          <w:rFonts w:ascii="Times New Roman" w:hAnsi="Times New Roman" w:cs="Times New Roman"/>
          <w:sz w:val="26"/>
          <w:szCs w:val="26"/>
        </w:rPr>
        <w:t xml:space="preserve">. </w:t>
      </w:r>
      <w:r w:rsidR="00B630EB" w:rsidRPr="00281724">
        <w:rPr>
          <w:rFonts w:ascii="Times New Roman" w:hAnsi="Times New Roman" w:cs="Times New Roman"/>
          <w:sz w:val="26"/>
          <w:szCs w:val="26"/>
        </w:rPr>
        <w:t>Рассмотрение повторно представленных заявителем документов осуществляется Министерством в порядке и сроки, установленные настоящим</w:t>
      </w:r>
      <w:r w:rsidR="00B630EB">
        <w:rPr>
          <w:rFonts w:ascii="Times New Roman" w:hAnsi="Times New Roman" w:cs="Times New Roman"/>
          <w:sz w:val="26"/>
          <w:szCs w:val="26"/>
        </w:rPr>
        <w:t>и методическими рекомендациями</w:t>
      </w:r>
      <w:r w:rsidR="00B630EB" w:rsidRPr="00281724">
        <w:rPr>
          <w:rFonts w:ascii="Times New Roman" w:hAnsi="Times New Roman" w:cs="Times New Roman"/>
          <w:sz w:val="26"/>
          <w:szCs w:val="26"/>
        </w:rPr>
        <w:t>.</w:t>
      </w:r>
    </w:p>
    <w:p w:rsidR="00F313BA" w:rsidRPr="00CF2A98" w:rsidRDefault="008C3378" w:rsidP="00CF2A98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313BA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</w:t>
      </w:r>
      <w:r w:rsidR="00052FB6" w:rsidRPr="00FE2DBD">
        <w:rPr>
          <w:rFonts w:ascii="Times New Roman" w:hAnsi="Times New Roman" w:cs="Times New Roman"/>
          <w:sz w:val="26"/>
          <w:szCs w:val="26"/>
        </w:rPr>
        <w:t>копии</w:t>
      </w:r>
      <w:r w:rsidR="00F73902" w:rsidRPr="00617AB9"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="00F73902" w:rsidRPr="00D545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551D" w:rsidRPr="00FE2DBD">
        <w:rPr>
          <w:rFonts w:ascii="Times New Roman" w:hAnsi="Times New Roman" w:cs="Times New Roman"/>
          <w:sz w:val="26"/>
          <w:szCs w:val="26"/>
        </w:rPr>
        <w:t>выданного</w:t>
      </w:r>
      <w:r w:rsidR="00C939EE">
        <w:rPr>
          <w:rFonts w:ascii="Times New Roman" w:hAnsi="Times New Roman" w:cs="Times New Roman"/>
          <w:sz w:val="26"/>
          <w:szCs w:val="26"/>
        </w:rPr>
        <w:t xml:space="preserve"> АО «МАК»</w:t>
      </w:r>
      <w:r w:rsidR="0018667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A24C8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r w:rsidR="001A3E38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147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DBD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9 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F5DBD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рекомендаций</w:t>
      </w:r>
      <w:r w:rsidR="00273F6D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представлен</w:t>
      </w:r>
      <w:r w:rsidR="0014736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заявителем в соответствии с</w:t>
      </w:r>
      <w:r w:rsidR="00CF2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2 настоящих методических рекомендаций направляются на рассмотрение </w:t>
      </w:r>
      <w:r w:rsidR="00D54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АО «МАК» 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сопр</w:t>
      </w:r>
      <w:r w:rsidR="00273F6D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оводительным письмом на бланке М</w:t>
      </w:r>
      <w:r w:rsidR="00052FB6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за подписью министра (заместителя министра, исполняющего обязанности министра)</w:t>
      </w:r>
      <w:r w:rsidR="006C5AA9" w:rsidRPr="00FE2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842F6" w:rsidRPr="00FE2DBD" w:rsidRDefault="008C3378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A842F6" w:rsidRPr="00FE2DBD">
        <w:rPr>
          <w:rFonts w:ascii="Times New Roman" w:hAnsi="Times New Roman" w:cs="Times New Roman"/>
          <w:bCs/>
          <w:sz w:val="26"/>
          <w:szCs w:val="26"/>
        </w:rPr>
        <w:t>.</w:t>
      </w:r>
      <w:r w:rsidR="00A842F6" w:rsidRPr="00FE2DBD">
        <w:rPr>
          <w:bCs/>
          <w:szCs w:val="26"/>
        </w:rPr>
        <w:t xml:space="preserve"> </w:t>
      </w:r>
      <w:r w:rsidR="00A842F6" w:rsidRPr="00FE2DBD">
        <w:rPr>
          <w:rFonts w:ascii="Times New Roman" w:hAnsi="Times New Roman" w:cs="Times New Roman"/>
          <w:sz w:val="26"/>
          <w:szCs w:val="26"/>
        </w:rPr>
        <w:t>О</w:t>
      </w:r>
      <w:r w:rsidR="00DA551D" w:rsidRPr="00FE2DBD">
        <w:rPr>
          <w:rFonts w:ascii="Times New Roman" w:hAnsi="Times New Roman" w:cs="Times New Roman"/>
          <w:sz w:val="26"/>
          <w:szCs w:val="26"/>
        </w:rPr>
        <w:t>снованиями для выдачи</w:t>
      </w:r>
      <w:r w:rsidR="00186676" w:rsidRPr="00FE2DBD">
        <w:rPr>
          <w:rFonts w:ascii="Times New Roman" w:hAnsi="Times New Roman" w:cs="Times New Roman"/>
          <w:sz w:val="26"/>
          <w:szCs w:val="26"/>
        </w:rPr>
        <w:t xml:space="preserve"> Министерством </w:t>
      </w:r>
      <w:r w:rsidR="003B15A7" w:rsidRPr="00FE2DBD">
        <w:rPr>
          <w:rFonts w:ascii="Times New Roman" w:hAnsi="Times New Roman" w:cs="Times New Roman"/>
          <w:sz w:val="26"/>
          <w:szCs w:val="26"/>
        </w:rPr>
        <w:t>отказа</w:t>
      </w:r>
      <w:r w:rsidR="00DA551D" w:rsidRPr="00FE2DBD">
        <w:rPr>
          <w:rFonts w:ascii="Times New Roman" w:hAnsi="Times New Roman" w:cs="Times New Roman"/>
          <w:sz w:val="26"/>
          <w:szCs w:val="26"/>
        </w:rPr>
        <w:t xml:space="preserve"> в С</w:t>
      </w:r>
      <w:r w:rsidR="00332DC2">
        <w:rPr>
          <w:rFonts w:ascii="Times New Roman" w:hAnsi="Times New Roman" w:cs="Times New Roman"/>
          <w:sz w:val="26"/>
          <w:szCs w:val="26"/>
        </w:rPr>
        <w:t>огласовании</w:t>
      </w:r>
      <w:r w:rsidR="00A842F6" w:rsidRPr="00FE2DBD">
        <w:rPr>
          <w:rFonts w:ascii="Times New Roman" w:hAnsi="Times New Roman" w:cs="Times New Roman"/>
          <w:sz w:val="26"/>
          <w:szCs w:val="26"/>
        </w:rPr>
        <w:t>, являются:</w:t>
      </w:r>
    </w:p>
    <w:p w:rsidR="00147366" w:rsidRDefault="00A842F6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E2DBD">
        <w:rPr>
          <w:rFonts w:ascii="Times New Roman" w:hAnsi="Times New Roman" w:cs="Times New Roman"/>
          <w:sz w:val="26"/>
          <w:szCs w:val="26"/>
        </w:rPr>
        <w:t>- отрицательное заключение (письмо - отказ)</w:t>
      </w:r>
      <w:r w:rsidR="00147366">
        <w:rPr>
          <w:rFonts w:ascii="Times New Roman" w:hAnsi="Times New Roman" w:cs="Times New Roman"/>
          <w:sz w:val="26"/>
          <w:szCs w:val="26"/>
        </w:rPr>
        <w:t xml:space="preserve"> АО «МАК»</w:t>
      </w:r>
      <w:r w:rsidRPr="00FE2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2F6" w:rsidRPr="00FE2DBD" w:rsidRDefault="00A842F6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DBD">
        <w:rPr>
          <w:rFonts w:ascii="Times New Roman" w:hAnsi="Times New Roman" w:cs="Times New Roman"/>
          <w:sz w:val="26"/>
          <w:szCs w:val="26"/>
        </w:rPr>
        <w:t xml:space="preserve">- несоответствие между собой сведений, содержащихся в заявлении на Согласование и копии </w:t>
      </w:r>
      <w:r w:rsidRPr="00617AB9">
        <w:rPr>
          <w:rFonts w:ascii="Times New Roman" w:hAnsi="Times New Roman" w:cs="Times New Roman"/>
          <w:sz w:val="26"/>
          <w:szCs w:val="26"/>
        </w:rPr>
        <w:t>заключения</w:t>
      </w:r>
      <w:r w:rsidR="00147366" w:rsidRPr="00617AB9">
        <w:rPr>
          <w:rFonts w:ascii="Times New Roman" w:hAnsi="Times New Roman" w:cs="Times New Roman"/>
          <w:sz w:val="26"/>
          <w:szCs w:val="26"/>
        </w:rPr>
        <w:t xml:space="preserve"> АО «МАК»</w:t>
      </w:r>
      <w:r w:rsidRPr="00617AB9">
        <w:rPr>
          <w:rFonts w:ascii="Times New Roman" w:hAnsi="Times New Roman" w:cs="Times New Roman"/>
          <w:sz w:val="26"/>
          <w:szCs w:val="26"/>
        </w:rPr>
        <w:t>;</w:t>
      </w:r>
      <w:r w:rsidRPr="00FE2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2F6" w:rsidRPr="00FE2DBD" w:rsidRDefault="00A842F6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DBD">
        <w:rPr>
          <w:rFonts w:ascii="Times New Roman" w:hAnsi="Times New Roman" w:cs="Times New Roman"/>
          <w:sz w:val="26"/>
          <w:szCs w:val="26"/>
        </w:rPr>
        <w:t>- истечение на момент подачи заявления на Согласов</w:t>
      </w:r>
      <w:r w:rsidR="00147366">
        <w:rPr>
          <w:rFonts w:ascii="Times New Roman" w:hAnsi="Times New Roman" w:cs="Times New Roman"/>
          <w:sz w:val="26"/>
          <w:szCs w:val="26"/>
        </w:rPr>
        <w:t>ание срока действия заключения АО «МАК»</w:t>
      </w:r>
      <w:r w:rsidRPr="00617AB9">
        <w:rPr>
          <w:rFonts w:ascii="Times New Roman" w:hAnsi="Times New Roman" w:cs="Times New Roman"/>
          <w:sz w:val="26"/>
          <w:szCs w:val="26"/>
        </w:rPr>
        <w:t>;</w:t>
      </w:r>
    </w:p>
    <w:p w:rsidR="00A842F6" w:rsidRPr="00FE2DBD" w:rsidRDefault="00A842F6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DBD">
        <w:rPr>
          <w:rFonts w:ascii="Times New Roman" w:hAnsi="Times New Roman" w:cs="Times New Roman"/>
          <w:sz w:val="26"/>
          <w:szCs w:val="26"/>
        </w:rPr>
        <w:t>- проектирование, строительство, размещение Объекта предполагается вне г</w:t>
      </w:r>
      <w:r w:rsidR="00C026CC" w:rsidRPr="00FE2DBD">
        <w:rPr>
          <w:rFonts w:ascii="Times New Roman" w:hAnsi="Times New Roman" w:cs="Times New Roman"/>
          <w:sz w:val="26"/>
          <w:szCs w:val="26"/>
        </w:rPr>
        <w:t>раниц приаэродромной территории, аэродромов, находящихся в собственности Калужской области;</w:t>
      </w:r>
      <w:r w:rsidRPr="00FE2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2F6" w:rsidRPr="00FE2DBD" w:rsidRDefault="00A842F6" w:rsidP="00A84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DBD">
        <w:rPr>
          <w:rFonts w:ascii="Times New Roman" w:hAnsi="Times New Roman" w:cs="Times New Roman"/>
          <w:sz w:val="26"/>
          <w:szCs w:val="26"/>
        </w:rPr>
        <w:t>- обращение заявителя о прекращении рассмотрения заявления.</w:t>
      </w:r>
    </w:p>
    <w:p w:rsidR="00A842F6" w:rsidRPr="00FE2DBD" w:rsidRDefault="008C3378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6535" w:rsidRPr="00FE2D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A842F6" w:rsidRPr="00FE2DBD">
        <w:rPr>
          <w:rFonts w:ascii="Times New Roman" w:hAnsi="Times New Roman" w:cs="Times New Roman"/>
          <w:sz w:val="26"/>
          <w:szCs w:val="26"/>
        </w:rPr>
        <w:t xml:space="preserve">. </w:t>
      </w:r>
      <w:r w:rsidR="00B630EB" w:rsidRPr="00FE2DBD">
        <w:rPr>
          <w:rFonts w:ascii="Times New Roman" w:hAnsi="Times New Roman" w:cs="Times New Roman"/>
          <w:sz w:val="26"/>
          <w:szCs w:val="26"/>
        </w:rPr>
        <w:t xml:space="preserve"> </w:t>
      </w:r>
      <w:r w:rsidR="00A842F6" w:rsidRPr="00FE2DBD">
        <w:rPr>
          <w:rFonts w:ascii="Times New Roman" w:hAnsi="Times New Roman" w:cs="Times New Roman"/>
          <w:sz w:val="26"/>
          <w:szCs w:val="26"/>
        </w:rPr>
        <w:t>Согласование или отказ в Согласовании оформляется в письменной форме на бланке Министерства, подписывается министром (заместителем министра, исполняющим обязанности министра).</w:t>
      </w:r>
    </w:p>
    <w:p w:rsidR="007E10F4" w:rsidRPr="00147366" w:rsidRDefault="008C3378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11</w:t>
      </w:r>
      <w:r w:rsidR="00530038" w:rsidRPr="00FE2DBD">
        <w:rPr>
          <w:rFonts w:ascii="Times New Roman" w:hAnsi="Times New Roman" w:cs="Times New Roman"/>
          <w:sz w:val="26"/>
          <w:szCs w:val="26"/>
        </w:rPr>
        <w:t>. Согласование выдается на срок, не превышающий срока указанного в заключени</w:t>
      </w:r>
      <w:proofErr w:type="gramStart"/>
      <w:r w:rsidR="00530038" w:rsidRPr="00FE2DB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47366">
        <w:rPr>
          <w:rFonts w:ascii="Times New Roman" w:hAnsi="Times New Roman" w:cs="Times New Roman"/>
          <w:sz w:val="26"/>
          <w:szCs w:val="26"/>
        </w:rPr>
        <w:t xml:space="preserve"> АО «МАК»</w:t>
      </w:r>
      <w:r w:rsidR="003B15A7" w:rsidRPr="00FE2DBD">
        <w:rPr>
          <w:rFonts w:ascii="Times New Roman" w:hAnsi="Times New Roman" w:cs="Times New Roman"/>
          <w:sz w:val="26"/>
          <w:szCs w:val="26"/>
        </w:rPr>
        <w:t xml:space="preserve">, </w:t>
      </w:r>
      <w:r w:rsidR="009731CC">
        <w:rPr>
          <w:rFonts w:ascii="Times New Roman" w:hAnsi="Times New Roman" w:cs="Times New Roman"/>
          <w:sz w:val="26"/>
          <w:szCs w:val="26"/>
        </w:rPr>
        <w:t xml:space="preserve">но </w:t>
      </w:r>
      <w:r w:rsidR="003B15A7" w:rsidRPr="00933517">
        <w:rPr>
          <w:rFonts w:ascii="Times New Roman" w:hAnsi="Times New Roman" w:cs="Times New Roman"/>
          <w:sz w:val="26"/>
          <w:szCs w:val="26"/>
        </w:rPr>
        <w:t>не более 5лет</w:t>
      </w:r>
      <w:r w:rsidR="00933517" w:rsidRPr="00933517">
        <w:rPr>
          <w:rFonts w:ascii="Times New Roman" w:hAnsi="Times New Roman" w:cs="Times New Roman"/>
          <w:sz w:val="26"/>
          <w:szCs w:val="26"/>
        </w:rPr>
        <w:t>.</w:t>
      </w:r>
      <w:r w:rsidR="003B15A7" w:rsidRPr="00933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9F4" w:rsidRPr="00FE2DBD" w:rsidRDefault="008C3378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551D" w:rsidRPr="00FE2D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A842F6" w:rsidRPr="00FE2DBD">
        <w:rPr>
          <w:rFonts w:ascii="Times New Roman" w:hAnsi="Times New Roman" w:cs="Times New Roman"/>
          <w:sz w:val="26"/>
          <w:szCs w:val="26"/>
        </w:rPr>
        <w:t xml:space="preserve">. Согласование или отказ в Согласовании выдается заявителю, либо уполномоченному заявителем лицу под роспись или </w:t>
      </w:r>
      <w:r w:rsidR="002F74B0" w:rsidRPr="00FE2DBD">
        <w:rPr>
          <w:rFonts w:ascii="Times New Roman" w:hAnsi="Times New Roman" w:cs="Times New Roman"/>
          <w:sz w:val="26"/>
          <w:szCs w:val="26"/>
        </w:rPr>
        <w:t xml:space="preserve">направляется заявителю </w:t>
      </w:r>
      <w:r w:rsidR="007E10F4" w:rsidRPr="00FE2DBD">
        <w:rPr>
          <w:rFonts w:ascii="Times New Roman" w:hAnsi="Times New Roman" w:cs="Times New Roman"/>
          <w:sz w:val="26"/>
          <w:szCs w:val="26"/>
        </w:rPr>
        <w:t>по почте в срок не превышающий 20</w:t>
      </w:r>
      <w:r w:rsidR="002F74B0" w:rsidRPr="00FE2DBD">
        <w:rPr>
          <w:rFonts w:ascii="Times New Roman" w:hAnsi="Times New Roman" w:cs="Times New Roman"/>
          <w:sz w:val="26"/>
          <w:szCs w:val="26"/>
        </w:rPr>
        <w:t xml:space="preserve"> рабочих дней с момента принятия заявления</w:t>
      </w:r>
      <w:r w:rsidR="00CF5DBD" w:rsidRPr="00FE2DBD">
        <w:rPr>
          <w:rFonts w:ascii="Times New Roman" w:hAnsi="Times New Roman" w:cs="Times New Roman"/>
          <w:sz w:val="26"/>
          <w:szCs w:val="26"/>
        </w:rPr>
        <w:t>, а при необходимости обращения в</w:t>
      </w:r>
      <w:r w:rsidR="00147366">
        <w:rPr>
          <w:rFonts w:ascii="Times New Roman" w:hAnsi="Times New Roman" w:cs="Times New Roman"/>
          <w:sz w:val="26"/>
          <w:szCs w:val="26"/>
        </w:rPr>
        <w:t xml:space="preserve"> АО «МАК»</w:t>
      </w:r>
      <w:r w:rsidR="00CF5DBD" w:rsidRPr="00FE2DBD">
        <w:rPr>
          <w:rFonts w:ascii="Times New Roman" w:hAnsi="Times New Roman" w:cs="Times New Roman"/>
          <w:sz w:val="26"/>
          <w:szCs w:val="26"/>
        </w:rPr>
        <w:t>, не превышающий 30 рабочих дней с момента принятия заявления</w:t>
      </w:r>
      <w:r w:rsidR="00A842F6" w:rsidRPr="00FE2DBD">
        <w:rPr>
          <w:rFonts w:ascii="Times New Roman" w:hAnsi="Times New Roman" w:cs="Times New Roman"/>
          <w:sz w:val="26"/>
          <w:szCs w:val="26"/>
        </w:rPr>
        <w:t>.</w:t>
      </w:r>
    </w:p>
    <w:p w:rsidR="00DA551D" w:rsidRDefault="008C3378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86535" w:rsidRPr="00FE2D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39F4" w:rsidRPr="00FE2DBD">
        <w:rPr>
          <w:rFonts w:ascii="Times New Roman" w:hAnsi="Times New Roman" w:cs="Times New Roman"/>
          <w:sz w:val="26"/>
          <w:szCs w:val="26"/>
        </w:rPr>
        <w:t xml:space="preserve">. </w:t>
      </w:r>
      <w:r w:rsidR="00A842F6" w:rsidRPr="00FE2DBD">
        <w:rPr>
          <w:rFonts w:ascii="Times New Roman" w:hAnsi="Times New Roman" w:cs="Times New Roman"/>
          <w:sz w:val="26"/>
          <w:szCs w:val="26"/>
        </w:rPr>
        <w:t xml:space="preserve"> </w:t>
      </w:r>
      <w:r w:rsidR="004639F4" w:rsidRPr="00FE2DBD">
        <w:rPr>
          <w:rFonts w:ascii="Times New Roman" w:hAnsi="Times New Roman" w:cs="Times New Roman"/>
          <w:sz w:val="26"/>
          <w:szCs w:val="26"/>
        </w:rPr>
        <w:t>Рассмотрение документов, подготовка и выдача Согласования или отказа в Согласовании осущест</w:t>
      </w:r>
      <w:r w:rsidR="00B24F38">
        <w:rPr>
          <w:rFonts w:ascii="Times New Roman" w:hAnsi="Times New Roman" w:cs="Times New Roman"/>
          <w:sz w:val="26"/>
          <w:szCs w:val="26"/>
        </w:rPr>
        <w:t>вляется на безвозмездной основе.</w:t>
      </w:r>
    </w:p>
    <w:p w:rsidR="005336F1" w:rsidRDefault="005336F1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6F1" w:rsidRDefault="005336F1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Pr="00815834" w:rsidRDefault="00F913B3" w:rsidP="00F913B3">
      <w:pPr>
        <w:ind w:firstLine="900"/>
        <w:jc w:val="right"/>
        <w:rPr>
          <w:szCs w:val="26"/>
          <w:lang w:val="ru-RU"/>
        </w:rPr>
      </w:pPr>
      <w:r>
        <w:rPr>
          <w:szCs w:val="26"/>
          <w:lang w:val="ru-RU"/>
        </w:rPr>
        <w:t>Приложение</w:t>
      </w:r>
    </w:p>
    <w:p w:rsidR="00F913B3" w:rsidRPr="00815834" w:rsidRDefault="00F913B3" w:rsidP="00F913B3">
      <w:pPr>
        <w:pStyle w:val="2"/>
        <w:suppressAutoHyphens/>
        <w:spacing w:before="0"/>
        <w:ind w:left="425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методическим рекомендациям по порядку</w:t>
      </w:r>
      <w:r w:rsidRPr="00815834">
        <w:rPr>
          <w:b w:val="0"/>
          <w:sz w:val="26"/>
          <w:szCs w:val="26"/>
        </w:rPr>
        <w:t xml:space="preserve"> </w:t>
      </w:r>
      <w:r w:rsidRPr="00C07025">
        <w:rPr>
          <w:b w:val="0"/>
          <w:sz w:val="26"/>
          <w:szCs w:val="26"/>
        </w:rPr>
        <w:t xml:space="preserve">согласования проектирования, строительства и развития городских и сельских поселений, </w:t>
      </w:r>
      <w:r w:rsidRPr="00850FF5">
        <w:rPr>
          <w:b w:val="0"/>
          <w:sz w:val="26"/>
          <w:szCs w:val="26"/>
        </w:rPr>
        <w:t>а также</w:t>
      </w:r>
      <w:r>
        <w:rPr>
          <w:sz w:val="26"/>
          <w:szCs w:val="26"/>
        </w:rPr>
        <w:t xml:space="preserve"> </w:t>
      </w:r>
      <w:r w:rsidRPr="00C07025">
        <w:rPr>
          <w:b w:val="0"/>
          <w:sz w:val="26"/>
          <w:szCs w:val="26"/>
        </w:rPr>
        <w:t xml:space="preserve">строительства и реконструкции промышленных, сельскохозяйственных и иных объектов в пределах </w:t>
      </w:r>
      <w:proofErr w:type="spellStart"/>
      <w:r w:rsidRPr="00C07025">
        <w:rPr>
          <w:b w:val="0"/>
          <w:sz w:val="26"/>
          <w:szCs w:val="26"/>
        </w:rPr>
        <w:t>приаэродромной</w:t>
      </w:r>
      <w:proofErr w:type="spellEnd"/>
      <w:r w:rsidRPr="00C07025">
        <w:rPr>
          <w:b w:val="0"/>
          <w:sz w:val="26"/>
          <w:szCs w:val="26"/>
        </w:rPr>
        <w:t xml:space="preserve"> территор</w:t>
      </w:r>
      <w:proofErr w:type="gramStart"/>
      <w:r w:rsidRPr="00C07025">
        <w:rPr>
          <w:b w:val="0"/>
          <w:sz w:val="26"/>
          <w:szCs w:val="26"/>
        </w:rPr>
        <w:t>ии аэ</w:t>
      </w:r>
      <w:proofErr w:type="gramEnd"/>
      <w:r w:rsidRPr="00C07025">
        <w:rPr>
          <w:b w:val="0"/>
          <w:sz w:val="26"/>
          <w:szCs w:val="26"/>
        </w:rPr>
        <w:t>родромов, находящихся в собственности Калужской области</w:t>
      </w:r>
    </w:p>
    <w:p w:rsidR="00F913B3" w:rsidRPr="00815834" w:rsidRDefault="00F913B3" w:rsidP="00F913B3">
      <w:pPr>
        <w:jc w:val="center"/>
        <w:rPr>
          <w:szCs w:val="26"/>
          <w:lang w:val="ru-RU"/>
        </w:rPr>
      </w:pPr>
    </w:p>
    <w:p w:rsidR="00F913B3" w:rsidRPr="00815834" w:rsidRDefault="00F913B3" w:rsidP="00F913B3">
      <w:pPr>
        <w:jc w:val="center"/>
        <w:rPr>
          <w:b/>
          <w:szCs w:val="26"/>
          <w:lang w:val="ru-RU"/>
        </w:rPr>
      </w:pPr>
    </w:p>
    <w:p w:rsidR="00F913B3" w:rsidRPr="00815834" w:rsidRDefault="00F913B3" w:rsidP="00F913B3">
      <w:pPr>
        <w:jc w:val="center"/>
        <w:rPr>
          <w:b/>
          <w:szCs w:val="26"/>
          <w:lang w:val="ru-RU"/>
        </w:rPr>
      </w:pPr>
      <w:r w:rsidRPr="00815834">
        <w:rPr>
          <w:b/>
          <w:szCs w:val="26"/>
          <w:lang w:val="ru-RU"/>
        </w:rPr>
        <w:t>Форма</w:t>
      </w:r>
    </w:p>
    <w:p w:rsidR="00F913B3" w:rsidRPr="00093B84" w:rsidRDefault="00F913B3" w:rsidP="00F913B3">
      <w:pPr>
        <w:suppressAutoHyphens/>
        <w:jc w:val="center"/>
        <w:rPr>
          <w:b/>
          <w:szCs w:val="26"/>
          <w:lang w:val="ru-RU"/>
        </w:rPr>
      </w:pPr>
      <w:r w:rsidRPr="00815834">
        <w:rPr>
          <w:b/>
          <w:szCs w:val="26"/>
          <w:lang w:val="ru-RU"/>
        </w:rPr>
        <w:t xml:space="preserve">заявления о согласовании </w:t>
      </w:r>
      <w:r w:rsidRPr="00093B84">
        <w:rPr>
          <w:b/>
          <w:szCs w:val="26"/>
          <w:lang w:val="ru-RU"/>
        </w:rPr>
        <w:t>проектирования, строительства и развития городских и сельских поселений, а также</w:t>
      </w:r>
      <w:r w:rsidRPr="00093B84">
        <w:rPr>
          <w:szCs w:val="26"/>
          <w:lang w:val="ru-RU"/>
        </w:rPr>
        <w:t xml:space="preserve"> </w:t>
      </w:r>
      <w:r w:rsidRPr="00093B84">
        <w:rPr>
          <w:b/>
          <w:szCs w:val="26"/>
          <w:lang w:val="ru-RU"/>
        </w:rPr>
        <w:t xml:space="preserve">строительства и реконструкции промышленных, сельскохозяйственных и иных объектов в пределах </w:t>
      </w:r>
      <w:proofErr w:type="spellStart"/>
      <w:r w:rsidRPr="00093B84">
        <w:rPr>
          <w:b/>
          <w:szCs w:val="26"/>
          <w:lang w:val="ru-RU"/>
        </w:rPr>
        <w:t>приаэродромной</w:t>
      </w:r>
      <w:proofErr w:type="spellEnd"/>
      <w:r w:rsidRPr="00093B84">
        <w:rPr>
          <w:b/>
          <w:szCs w:val="26"/>
          <w:lang w:val="ru-RU"/>
        </w:rPr>
        <w:t xml:space="preserve"> территор</w:t>
      </w:r>
      <w:proofErr w:type="gramStart"/>
      <w:r w:rsidRPr="00093B84">
        <w:rPr>
          <w:b/>
          <w:szCs w:val="26"/>
          <w:lang w:val="ru-RU"/>
        </w:rPr>
        <w:t>ии аэ</w:t>
      </w:r>
      <w:proofErr w:type="gramEnd"/>
      <w:r w:rsidRPr="00093B84">
        <w:rPr>
          <w:b/>
          <w:szCs w:val="26"/>
          <w:lang w:val="ru-RU"/>
        </w:rPr>
        <w:t>родромов, находящихся в собственности Калужской области</w:t>
      </w:r>
    </w:p>
    <w:p w:rsidR="00F913B3" w:rsidRPr="00815834" w:rsidRDefault="00F913B3" w:rsidP="00F913B3">
      <w:pPr>
        <w:tabs>
          <w:tab w:val="left" w:pos="0"/>
        </w:tabs>
        <w:suppressAutoHyphens/>
        <w:jc w:val="center"/>
        <w:rPr>
          <w:b/>
          <w:szCs w:val="26"/>
          <w:lang w:val="ru-RU"/>
        </w:rPr>
      </w:pPr>
    </w:p>
    <w:p w:rsidR="00F913B3" w:rsidRPr="00815834" w:rsidRDefault="00F913B3" w:rsidP="00F913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5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15834">
        <w:rPr>
          <w:rFonts w:ascii="Times New Roman" w:hAnsi="Times New Roman" w:cs="Times New Roman"/>
          <w:sz w:val="26"/>
          <w:szCs w:val="26"/>
        </w:rPr>
        <w:t xml:space="preserve">  ____________________________________________</w:t>
      </w:r>
    </w:p>
    <w:p w:rsidR="00F913B3" w:rsidRPr="00AA140C" w:rsidRDefault="00F913B3" w:rsidP="00F913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8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AA140C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органа)    </w:t>
      </w:r>
    </w:p>
    <w:p w:rsidR="00F913B3" w:rsidRDefault="00F913B3" w:rsidP="00F913B3">
      <w:pPr>
        <w:jc w:val="center"/>
        <w:rPr>
          <w:b/>
          <w:szCs w:val="26"/>
          <w:lang w:val="ru-RU"/>
        </w:rPr>
      </w:pPr>
    </w:p>
    <w:p w:rsidR="00F913B3" w:rsidRPr="00815834" w:rsidRDefault="00F913B3" w:rsidP="00F913B3">
      <w:pPr>
        <w:suppressAutoHyphens/>
        <w:jc w:val="center"/>
        <w:rPr>
          <w:b/>
          <w:szCs w:val="26"/>
          <w:lang w:val="ru-RU"/>
        </w:rPr>
      </w:pPr>
      <w:r w:rsidRPr="00815834">
        <w:rPr>
          <w:b/>
          <w:szCs w:val="26"/>
          <w:lang w:val="ru-RU"/>
        </w:rPr>
        <w:t xml:space="preserve">Заявление </w:t>
      </w:r>
    </w:p>
    <w:p w:rsidR="00F913B3" w:rsidRPr="00093B84" w:rsidRDefault="00F913B3" w:rsidP="00F913B3">
      <w:pPr>
        <w:suppressAutoHyphens/>
        <w:jc w:val="center"/>
        <w:rPr>
          <w:b/>
          <w:szCs w:val="26"/>
          <w:lang w:val="ru-RU"/>
        </w:rPr>
      </w:pPr>
      <w:r w:rsidRPr="00815834">
        <w:rPr>
          <w:b/>
          <w:szCs w:val="26"/>
          <w:lang w:val="ru-RU"/>
        </w:rPr>
        <w:t xml:space="preserve">о согласовании </w:t>
      </w:r>
      <w:r w:rsidRPr="00093B84">
        <w:rPr>
          <w:b/>
          <w:szCs w:val="26"/>
          <w:lang w:val="ru-RU"/>
        </w:rPr>
        <w:t>проектирования, строительства и развития городских и сельских поселений, а также</w:t>
      </w:r>
      <w:r w:rsidRPr="00093B84">
        <w:rPr>
          <w:szCs w:val="26"/>
          <w:lang w:val="ru-RU"/>
        </w:rPr>
        <w:t xml:space="preserve"> </w:t>
      </w:r>
      <w:r w:rsidRPr="00093B84">
        <w:rPr>
          <w:b/>
          <w:szCs w:val="26"/>
          <w:lang w:val="ru-RU"/>
        </w:rPr>
        <w:t xml:space="preserve">строительства и реконструкции промышленных, сельскохозяйственных и иных объектов в пределах </w:t>
      </w:r>
      <w:proofErr w:type="spellStart"/>
      <w:r w:rsidRPr="00093B84">
        <w:rPr>
          <w:b/>
          <w:szCs w:val="26"/>
          <w:lang w:val="ru-RU"/>
        </w:rPr>
        <w:t>приаэродромной</w:t>
      </w:r>
      <w:proofErr w:type="spellEnd"/>
      <w:r w:rsidRPr="00093B84">
        <w:rPr>
          <w:b/>
          <w:szCs w:val="26"/>
          <w:lang w:val="ru-RU"/>
        </w:rPr>
        <w:t xml:space="preserve"> территор</w:t>
      </w:r>
      <w:proofErr w:type="gramStart"/>
      <w:r w:rsidRPr="00093B84">
        <w:rPr>
          <w:b/>
          <w:szCs w:val="26"/>
          <w:lang w:val="ru-RU"/>
        </w:rPr>
        <w:t>ии аэ</w:t>
      </w:r>
      <w:proofErr w:type="gramEnd"/>
      <w:r w:rsidRPr="00093B84">
        <w:rPr>
          <w:b/>
          <w:szCs w:val="26"/>
          <w:lang w:val="ru-RU"/>
        </w:rPr>
        <w:t>родромов, находящихся в собственности Калужской области</w:t>
      </w:r>
    </w:p>
    <w:p w:rsidR="00F913B3" w:rsidRDefault="00F913B3" w:rsidP="00F913B3">
      <w:pPr>
        <w:tabs>
          <w:tab w:val="left" w:pos="0"/>
        </w:tabs>
        <w:suppressAutoHyphens/>
        <w:jc w:val="center"/>
        <w:rPr>
          <w:b/>
          <w:szCs w:val="26"/>
          <w:lang w:val="ru-RU"/>
        </w:rPr>
      </w:pPr>
    </w:p>
    <w:p w:rsidR="00F913B3" w:rsidRPr="00815834" w:rsidRDefault="00F913B3" w:rsidP="00F913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__________________________</w:t>
      </w:r>
      <w:r w:rsidRPr="0081583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13B3" w:rsidRPr="00F72CFB" w:rsidRDefault="00F913B3" w:rsidP="00F913B3">
      <w:pPr>
        <w:pStyle w:val="ConsPlusNonformat"/>
        <w:widowControl w:val="0"/>
        <w:adjustRightInd/>
        <w:ind w:left="12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2C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лица, Ф.И.О. физического лица</w:t>
      </w:r>
      <w:r w:rsidRPr="00F72CFB">
        <w:rPr>
          <w:rFonts w:ascii="Times New Roman" w:hAnsi="Times New Roman" w:cs="Times New Roman"/>
          <w:sz w:val="16"/>
          <w:szCs w:val="16"/>
        </w:rPr>
        <w:t>)</w:t>
      </w:r>
    </w:p>
    <w:p w:rsidR="00F913B3" w:rsidRDefault="00F913B3" w:rsidP="00F913B3">
      <w:pPr>
        <w:tabs>
          <w:tab w:val="left" w:pos="0"/>
        </w:tabs>
        <w:suppressAutoHyphens/>
        <w:jc w:val="center"/>
        <w:rPr>
          <w:b/>
          <w:szCs w:val="26"/>
          <w:lang w:val="ru-RU"/>
        </w:rPr>
      </w:pPr>
    </w:p>
    <w:p w:rsidR="00F913B3" w:rsidRPr="00815834" w:rsidRDefault="00F913B3" w:rsidP="00F913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</w:t>
      </w:r>
      <w:r w:rsidRPr="0081583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13B3" w:rsidRPr="00F72CFB" w:rsidRDefault="00F913B3" w:rsidP="00F913B3">
      <w:pPr>
        <w:pStyle w:val="ConsPlusNonformat"/>
        <w:widowControl w:val="0"/>
        <w:adjustRightInd/>
        <w:ind w:left="1211"/>
        <w:jc w:val="center"/>
        <w:rPr>
          <w:rFonts w:ascii="Times New Roman" w:hAnsi="Times New Roman" w:cs="Times New Roman"/>
          <w:sz w:val="16"/>
          <w:szCs w:val="16"/>
        </w:rPr>
      </w:pPr>
      <w:r w:rsidRPr="00F72C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почтовый адрес</w:t>
      </w:r>
      <w:r w:rsidRPr="00F72CFB">
        <w:rPr>
          <w:rFonts w:ascii="Times New Roman" w:hAnsi="Times New Roman" w:cs="Times New Roman"/>
          <w:sz w:val="16"/>
          <w:szCs w:val="16"/>
        </w:rPr>
        <w:t>)</w:t>
      </w:r>
    </w:p>
    <w:p w:rsidR="00F913B3" w:rsidRDefault="00F913B3" w:rsidP="00F913B3">
      <w:pPr>
        <w:tabs>
          <w:tab w:val="left" w:pos="0"/>
        </w:tabs>
        <w:suppressAutoHyphens/>
        <w:jc w:val="center"/>
        <w:rPr>
          <w:b/>
          <w:szCs w:val="26"/>
          <w:lang w:val="ru-RU"/>
        </w:rPr>
      </w:pPr>
    </w:p>
    <w:p w:rsidR="00F913B3" w:rsidRPr="00F72CFB" w:rsidRDefault="00F913B3" w:rsidP="00F913B3">
      <w:pPr>
        <w:tabs>
          <w:tab w:val="left" w:pos="0"/>
        </w:tabs>
        <w:suppressAutoHyphens/>
        <w:rPr>
          <w:szCs w:val="26"/>
          <w:lang w:val="ru-RU"/>
        </w:rPr>
      </w:pPr>
      <w:r w:rsidRPr="00F72CFB">
        <w:rPr>
          <w:szCs w:val="26"/>
          <w:lang w:val="en-US"/>
        </w:rPr>
        <w:t>E</w:t>
      </w:r>
      <w:r w:rsidRPr="003C051D">
        <w:rPr>
          <w:szCs w:val="26"/>
          <w:lang w:val="ru-RU"/>
        </w:rPr>
        <w:t>-</w:t>
      </w:r>
      <w:r w:rsidRPr="00F72CFB">
        <w:rPr>
          <w:szCs w:val="26"/>
          <w:lang w:val="en-US"/>
        </w:rPr>
        <w:t>mail</w:t>
      </w:r>
      <w:r w:rsidRPr="00F72CFB">
        <w:rPr>
          <w:szCs w:val="26"/>
          <w:lang w:val="ru-RU"/>
        </w:rPr>
        <w:t>:</w:t>
      </w:r>
      <w:r>
        <w:rPr>
          <w:szCs w:val="26"/>
          <w:lang w:val="ru-RU"/>
        </w:rPr>
        <w:t xml:space="preserve">   </w:t>
      </w:r>
      <w:r w:rsidRPr="00F72CFB">
        <w:rPr>
          <w:szCs w:val="26"/>
          <w:lang w:val="ru-RU"/>
        </w:rPr>
        <w:t xml:space="preserve"> ________________________________</w:t>
      </w:r>
    </w:p>
    <w:p w:rsidR="00F913B3" w:rsidRDefault="00F913B3" w:rsidP="00F913B3">
      <w:pPr>
        <w:spacing w:before="120"/>
        <w:rPr>
          <w:lang w:val="ru-RU"/>
        </w:rPr>
      </w:pPr>
      <w:r>
        <w:rPr>
          <w:lang w:val="ru-RU"/>
        </w:rPr>
        <w:t>Телефон:________________________________</w:t>
      </w:r>
    </w:p>
    <w:p w:rsidR="00F913B3" w:rsidRDefault="00F913B3" w:rsidP="00F913B3">
      <w:pPr>
        <w:spacing w:before="120"/>
        <w:rPr>
          <w:lang w:val="ru-RU"/>
        </w:rPr>
      </w:pPr>
      <w:r>
        <w:rPr>
          <w:lang w:val="ru-RU"/>
        </w:rPr>
        <w:t>Факс:      ________________________________</w:t>
      </w:r>
    </w:p>
    <w:p w:rsidR="00F913B3" w:rsidRDefault="00F913B3" w:rsidP="00F913B3">
      <w:pPr>
        <w:spacing w:before="120"/>
        <w:jc w:val="both"/>
        <w:rPr>
          <w:szCs w:val="26"/>
          <w:lang w:val="ru-RU"/>
        </w:rPr>
      </w:pPr>
    </w:p>
    <w:p w:rsidR="00F913B3" w:rsidRDefault="00F913B3" w:rsidP="00F913B3">
      <w:pPr>
        <w:spacing w:before="120"/>
        <w:jc w:val="both"/>
        <w:rPr>
          <w:szCs w:val="26"/>
          <w:lang w:val="ru-RU"/>
        </w:rPr>
      </w:pPr>
      <w:r w:rsidRPr="007863F4">
        <w:rPr>
          <w:szCs w:val="26"/>
          <w:lang w:val="ru-RU"/>
        </w:rPr>
        <w:t>Адрес заявителя, на который необходимо выслать письменное уведомление о согласовании (отказе в согласовании):</w:t>
      </w:r>
      <w:r>
        <w:rPr>
          <w:szCs w:val="26"/>
          <w:lang w:val="ru-RU"/>
        </w:rPr>
        <w:t>_________________________________________</w:t>
      </w:r>
    </w:p>
    <w:p w:rsidR="00F913B3" w:rsidRPr="00F72CFB" w:rsidRDefault="00F913B3" w:rsidP="00F913B3">
      <w:pPr>
        <w:jc w:val="both"/>
        <w:rPr>
          <w:lang w:val="ru-RU"/>
        </w:rPr>
      </w:pPr>
      <w:r w:rsidRPr="007863F4">
        <w:rPr>
          <w:szCs w:val="26"/>
          <w:lang w:val="ru-RU"/>
        </w:rPr>
        <w:t xml:space="preserve"> </w:t>
      </w:r>
      <w:r>
        <w:rPr>
          <w:szCs w:val="26"/>
          <w:lang w:val="ru-RU"/>
        </w:rPr>
        <w:t>_________________________</w:t>
      </w:r>
      <w:r w:rsidRPr="007863F4">
        <w:rPr>
          <w:szCs w:val="26"/>
          <w:lang w:val="ru-RU"/>
        </w:rPr>
        <w:t>___________________________</w:t>
      </w:r>
      <w:r>
        <w:rPr>
          <w:szCs w:val="26"/>
          <w:lang w:val="ru-RU"/>
        </w:rPr>
        <w:t>_______</w:t>
      </w:r>
      <w:r w:rsidRPr="007863F4">
        <w:rPr>
          <w:szCs w:val="26"/>
          <w:lang w:val="ru-RU"/>
        </w:rPr>
        <w:t>____________</w:t>
      </w:r>
    </w:p>
    <w:p w:rsidR="00F913B3" w:rsidRDefault="00F913B3" w:rsidP="00F913B3">
      <w:pPr>
        <w:tabs>
          <w:tab w:val="left" w:pos="0"/>
        </w:tabs>
        <w:suppressAutoHyphens/>
        <w:jc w:val="both"/>
        <w:rPr>
          <w:b/>
          <w:szCs w:val="26"/>
          <w:lang w:val="ru-RU"/>
        </w:rPr>
      </w:pPr>
      <w:r w:rsidRPr="007863F4">
        <w:rPr>
          <w:szCs w:val="26"/>
          <w:lang w:val="ru-RU"/>
        </w:rPr>
        <w:t>В лице (заполняется для юридических лиц)</w:t>
      </w:r>
      <w:r>
        <w:rPr>
          <w:b/>
          <w:szCs w:val="26"/>
          <w:lang w:val="ru-RU"/>
        </w:rPr>
        <w:t xml:space="preserve"> ____________________________________</w:t>
      </w:r>
    </w:p>
    <w:p w:rsidR="00F913B3" w:rsidRPr="00F72CFB" w:rsidRDefault="00F913B3" w:rsidP="00F913B3">
      <w:pPr>
        <w:pStyle w:val="ConsPlusNonformat"/>
        <w:widowControl w:val="0"/>
        <w:adjustRightInd/>
        <w:ind w:left="5459" w:firstLine="205"/>
        <w:jc w:val="center"/>
        <w:rPr>
          <w:rFonts w:ascii="Times New Roman" w:hAnsi="Times New Roman" w:cs="Times New Roman"/>
          <w:sz w:val="16"/>
          <w:szCs w:val="16"/>
        </w:rPr>
      </w:pPr>
      <w:r w:rsidRPr="00F72C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руководителя</w:t>
      </w:r>
      <w:r w:rsidRPr="00F72CFB">
        <w:rPr>
          <w:rFonts w:ascii="Times New Roman" w:hAnsi="Times New Roman" w:cs="Times New Roman"/>
          <w:sz w:val="16"/>
          <w:szCs w:val="16"/>
        </w:rPr>
        <w:t>)</w:t>
      </w:r>
    </w:p>
    <w:p w:rsidR="00F913B3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 согласовать (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строительств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сельских поселений, строительств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реконструкци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F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промышленных, сельскохозяйственных и иных объектов</w:t>
      </w:r>
      <w:r>
        <w:rPr>
          <w:rFonts w:ascii="Times New Roman" w:hAnsi="Times New Roman" w:cs="Times New Roman"/>
          <w:sz w:val="26"/>
          <w:szCs w:val="26"/>
        </w:rPr>
        <w:t xml:space="preserve">)_________________________________________________________ ______________________________________________________________________ </w:t>
      </w:r>
    </w:p>
    <w:p w:rsidR="00F913B3" w:rsidRPr="000F534E" w:rsidRDefault="00F913B3" w:rsidP="00F913B3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C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F72CFB">
        <w:rPr>
          <w:rFonts w:ascii="Times New Roman" w:hAnsi="Times New Roman" w:cs="Times New Roman"/>
          <w:sz w:val="16"/>
          <w:szCs w:val="16"/>
        </w:rPr>
        <w:t>)</w:t>
      </w:r>
    </w:p>
    <w:p w:rsidR="00F913B3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пределах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51D">
        <w:rPr>
          <w:rFonts w:ascii="Times New Roman" w:hAnsi="Times New Roman" w:cs="Times New Roman"/>
          <w:sz w:val="26"/>
          <w:szCs w:val="26"/>
        </w:rPr>
        <w:t>территор</w:t>
      </w:r>
      <w:proofErr w:type="gramStart"/>
      <w:r w:rsidRPr="003C051D">
        <w:rPr>
          <w:rFonts w:ascii="Times New Roman" w:hAnsi="Times New Roman" w:cs="Times New Roman"/>
          <w:sz w:val="26"/>
          <w:szCs w:val="26"/>
        </w:rPr>
        <w:t>ии аэ</w:t>
      </w:r>
      <w:proofErr w:type="gramEnd"/>
      <w:r w:rsidRPr="003C051D">
        <w:rPr>
          <w:rFonts w:ascii="Times New Roman" w:hAnsi="Times New Roman" w:cs="Times New Roman"/>
          <w:sz w:val="26"/>
          <w:szCs w:val="26"/>
        </w:rPr>
        <w:t>родрома, находящегося в собственности Калужской области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3C051D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913B3" w:rsidRPr="000F534E" w:rsidRDefault="00F913B3" w:rsidP="00F913B3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C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аэродрома)</w:t>
      </w:r>
    </w:p>
    <w:p w:rsidR="00F913B3" w:rsidRDefault="00F913B3" w:rsidP="00F913B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F913B3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объекте:</w:t>
      </w:r>
    </w:p>
    <w:p w:rsidR="00F913B3" w:rsidRDefault="00F913B3" w:rsidP="00F913B3">
      <w:pPr>
        <w:pStyle w:val="ConsPlusNonforma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 и/или предназначение, объекта (</w:t>
      </w:r>
      <w:r w:rsidRPr="007863F4">
        <w:rPr>
          <w:rFonts w:ascii="Times New Roman" w:hAnsi="Times New Roman" w:cs="Times New Roman"/>
        </w:rPr>
        <w:t>жилое здание, производственное здание, спортивное сооружение, котельная, торговый комплекс, животноводческая ферма, свалка бытовых отходов, радиотрансляционная вышка, линия связи, линия электропитания и т.п.</w:t>
      </w:r>
      <w:r w:rsidRPr="007863F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________________________ ____________________________________________________________________________________________________________________________________________________________________________________________________________________________</w:t>
      </w:r>
      <w:r w:rsidRPr="008158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913B3" w:rsidRDefault="00F913B3" w:rsidP="00F913B3">
      <w:pPr>
        <w:pStyle w:val="ConsPlusNonforma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72CFB">
        <w:rPr>
          <w:rFonts w:ascii="Times New Roman" w:hAnsi="Times New Roman" w:cs="Times New Roman"/>
          <w:sz w:val="26"/>
          <w:szCs w:val="26"/>
        </w:rPr>
        <w:t>асположение объекта относительно контрольной точки аэродрома или ближайшего населенного пункта либо другого ориентира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1583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913B3" w:rsidRDefault="00F913B3" w:rsidP="00F913B3">
      <w:pPr>
        <w:pStyle w:val="ConsPlusNonforma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Характеристики объекта_____________________________________________</w:t>
      </w:r>
    </w:p>
    <w:p w:rsidR="00F913B3" w:rsidRPr="00815834" w:rsidRDefault="00F913B3" w:rsidP="00F913B3">
      <w:pPr>
        <w:pStyle w:val="ConsPlusNonformat"/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3B3" w:rsidRDefault="00F913B3" w:rsidP="00F913B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>Приложение:</w:t>
      </w: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          </w:t>
      </w: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>(индивидуальный предприниматель</w:t>
      </w:r>
      <w:proofErr w:type="gramStart"/>
      <w:r w:rsidRPr="00815834">
        <w:rPr>
          <w:rFonts w:ascii="Times New Roman" w:hAnsi="Times New Roman" w:cs="Times New Roman"/>
          <w:sz w:val="26"/>
          <w:szCs w:val="26"/>
        </w:rPr>
        <w:t>)      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5834">
        <w:rPr>
          <w:rFonts w:ascii="Times New Roman" w:hAnsi="Times New Roman" w:cs="Times New Roman"/>
          <w:sz w:val="26"/>
          <w:szCs w:val="26"/>
        </w:rPr>
        <w:t xml:space="preserve">__________     (_____________________) </w:t>
      </w:r>
      <w:proofErr w:type="gramEnd"/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</w:rPr>
      </w:pPr>
      <w:r w:rsidRPr="0081583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15834">
        <w:rPr>
          <w:rFonts w:ascii="Times New Roman" w:hAnsi="Times New Roman" w:cs="Times New Roman"/>
        </w:rPr>
        <w:t xml:space="preserve">    (подпись)                     (расшифровка подписи)</w:t>
      </w:r>
    </w:p>
    <w:p w:rsidR="00F913B3" w:rsidRPr="00815834" w:rsidRDefault="00F913B3" w:rsidP="00F913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 xml:space="preserve">            М.П. (при наличии)</w:t>
      </w:r>
    </w:p>
    <w:p w:rsidR="00F913B3" w:rsidRPr="00815834" w:rsidRDefault="00F913B3" w:rsidP="00F913B3">
      <w:pPr>
        <w:pStyle w:val="ConsPlusNonforma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15834">
        <w:rPr>
          <w:rFonts w:ascii="Times New Roman" w:hAnsi="Times New Roman" w:cs="Times New Roman"/>
          <w:sz w:val="26"/>
          <w:szCs w:val="26"/>
        </w:rPr>
        <w:t>«____» _________ 20_____г.</w:t>
      </w:r>
    </w:p>
    <w:p w:rsidR="005336F1" w:rsidRDefault="005336F1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36F1" w:rsidRDefault="005336F1" w:rsidP="008C33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34E" w:rsidRDefault="000F534E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093B84">
      <w:pPr>
        <w:tabs>
          <w:tab w:val="left" w:pos="3237"/>
        </w:tabs>
        <w:rPr>
          <w:szCs w:val="26"/>
          <w:lang w:val="ru-RU"/>
        </w:rPr>
      </w:pPr>
    </w:p>
    <w:p w:rsidR="00830EA7" w:rsidRDefault="00830EA7" w:rsidP="00830EA7">
      <w:pPr>
        <w:pStyle w:val="ab"/>
        <w:jc w:val="center"/>
        <w:rPr>
          <w:b/>
          <w:szCs w:val="26"/>
        </w:rPr>
      </w:pPr>
      <w:proofErr w:type="spellStart"/>
      <w:r>
        <w:rPr>
          <w:b/>
          <w:szCs w:val="26"/>
        </w:rPr>
        <w:lastRenderedPageBreak/>
        <w:t>Пояснительная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записка</w:t>
      </w:r>
      <w:proofErr w:type="spellEnd"/>
    </w:p>
    <w:p w:rsidR="00830EA7" w:rsidRPr="00830EA7" w:rsidRDefault="00830EA7" w:rsidP="00830EA7">
      <w:pPr>
        <w:pStyle w:val="ab"/>
        <w:jc w:val="center"/>
        <w:rPr>
          <w:b/>
          <w:szCs w:val="26"/>
          <w:lang w:val="ru-RU"/>
        </w:rPr>
      </w:pPr>
      <w:r w:rsidRPr="00830EA7">
        <w:rPr>
          <w:b/>
          <w:szCs w:val="26"/>
          <w:lang w:val="ru-RU"/>
        </w:rPr>
        <w:t>к проекту приказа «Об отмене приказа министерства экономического развития Калужской области 27.09.2016 № 950-п «Об утверждении порядка согласования проектирования, строительства и развития городских и сельских поселений, строительства и реконструкции промышленных, сельскохозяйственных и иных объектов в пределах приаэродромной территор</w:t>
      </w:r>
      <w:proofErr w:type="gramStart"/>
      <w:r w:rsidRPr="00830EA7">
        <w:rPr>
          <w:b/>
          <w:szCs w:val="26"/>
          <w:lang w:val="ru-RU"/>
        </w:rPr>
        <w:t>ии аэ</w:t>
      </w:r>
      <w:proofErr w:type="gramEnd"/>
      <w:r w:rsidRPr="00830EA7">
        <w:rPr>
          <w:b/>
          <w:szCs w:val="26"/>
          <w:lang w:val="ru-RU"/>
        </w:rPr>
        <w:t>родромов, находящихся в собственности Калужской области»</w:t>
      </w:r>
    </w:p>
    <w:p w:rsidR="00830EA7" w:rsidRPr="00830EA7" w:rsidRDefault="00830EA7" w:rsidP="00830EA7">
      <w:pPr>
        <w:pStyle w:val="ab"/>
        <w:jc w:val="center"/>
        <w:rPr>
          <w:b/>
          <w:szCs w:val="26"/>
          <w:lang w:val="ru-RU"/>
        </w:rPr>
      </w:pPr>
    </w:p>
    <w:p w:rsidR="006F566B" w:rsidRPr="000A454A" w:rsidRDefault="006F566B" w:rsidP="006F5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54A">
        <w:rPr>
          <w:rFonts w:ascii="Times New Roman" w:hAnsi="Times New Roman" w:cs="Times New Roman"/>
          <w:bCs/>
          <w:sz w:val="26"/>
          <w:szCs w:val="26"/>
        </w:rPr>
        <w:t xml:space="preserve">Проект приказа министерства экономического развития Калужской области                   </w:t>
      </w:r>
      <w:r w:rsidRPr="000A454A">
        <w:rPr>
          <w:rFonts w:ascii="Times New Roman" w:hAnsi="Times New Roman" w:cs="Times New Roman"/>
          <w:sz w:val="26"/>
          <w:szCs w:val="26"/>
        </w:rPr>
        <w:t xml:space="preserve">«Об утверждении порядка согласования проектирования, строительства и развития городских и сельских поселений, а также строительства и реконструкции промышленных, сельскохозяйственных и иных объектов в пределах </w:t>
      </w:r>
      <w:proofErr w:type="spellStart"/>
      <w:r w:rsidRPr="000A454A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0A454A">
        <w:rPr>
          <w:rFonts w:ascii="Times New Roman" w:hAnsi="Times New Roman" w:cs="Times New Roman"/>
          <w:sz w:val="26"/>
          <w:szCs w:val="26"/>
        </w:rPr>
        <w:t xml:space="preserve"> территории аэродромов, находящихся в собственности Калужской области» разработан в целях реализации </w:t>
      </w:r>
      <w:r w:rsidRPr="000A454A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Калужской области </w:t>
      </w:r>
      <w:r w:rsidRPr="000A454A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23</w:t>
      </w:r>
      <w:r w:rsidRPr="000A454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9.2016</w:t>
      </w:r>
      <w:r w:rsidRPr="000A45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511</w:t>
      </w:r>
      <w:r w:rsidRPr="000A454A">
        <w:rPr>
          <w:rFonts w:ascii="Times New Roman" w:hAnsi="Times New Roman" w:cs="Times New Roman"/>
          <w:sz w:val="26"/>
          <w:szCs w:val="26"/>
        </w:rPr>
        <w:t xml:space="preserve"> «О министерстве экономического развития Калужской области».</w:t>
      </w:r>
      <w:proofErr w:type="gramEnd"/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B23AEE" w:rsidRDefault="00B23AEE" w:rsidP="00093B84">
      <w:pPr>
        <w:tabs>
          <w:tab w:val="left" w:pos="3237"/>
        </w:tabs>
        <w:rPr>
          <w:szCs w:val="26"/>
          <w:lang w:val="ru-RU"/>
        </w:rPr>
      </w:pPr>
    </w:p>
    <w:p w:rsidR="00B23AEE" w:rsidRDefault="00B23AEE" w:rsidP="00093B84">
      <w:pPr>
        <w:tabs>
          <w:tab w:val="left" w:pos="3237"/>
        </w:tabs>
        <w:rPr>
          <w:szCs w:val="26"/>
          <w:lang w:val="ru-RU"/>
        </w:rPr>
      </w:pPr>
    </w:p>
    <w:p w:rsidR="00B23AEE" w:rsidRDefault="00B23AEE" w:rsidP="00093B84">
      <w:pPr>
        <w:tabs>
          <w:tab w:val="left" w:pos="3237"/>
        </w:tabs>
        <w:rPr>
          <w:szCs w:val="26"/>
          <w:lang w:val="ru-RU"/>
        </w:rPr>
      </w:pPr>
    </w:p>
    <w:p w:rsidR="00B23AEE" w:rsidRDefault="00B23AEE" w:rsidP="00093B84">
      <w:pPr>
        <w:tabs>
          <w:tab w:val="left" w:pos="3237"/>
        </w:tabs>
        <w:rPr>
          <w:szCs w:val="26"/>
          <w:lang w:val="ru-RU"/>
        </w:rPr>
      </w:pPr>
    </w:p>
    <w:p w:rsidR="00B23AEE" w:rsidRDefault="00B23AEE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Default="006F566B" w:rsidP="00093B84">
      <w:pPr>
        <w:tabs>
          <w:tab w:val="left" w:pos="3237"/>
        </w:tabs>
        <w:rPr>
          <w:szCs w:val="26"/>
          <w:lang w:val="ru-RU"/>
        </w:rPr>
      </w:pPr>
    </w:p>
    <w:p w:rsidR="006F566B" w:rsidRPr="00EF3FD2" w:rsidRDefault="006F566B" w:rsidP="00093B84">
      <w:pPr>
        <w:tabs>
          <w:tab w:val="left" w:pos="3237"/>
        </w:tabs>
        <w:rPr>
          <w:szCs w:val="26"/>
          <w:lang w:val="ru-RU"/>
        </w:rPr>
      </w:pPr>
    </w:p>
    <w:sectPr w:rsidR="006F566B" w:rsidRPr="00EF3FD2" w:rsidSect="00D10A6E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0145FF7"/>
    <w:multiLevelType w:val="hybridMultilevel"/>
    <w:tmpl w:val="1E4CD3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9D8"/>
    <w:multiLevelType w:val="hybridMultilevel"/>
    <w:tmpl w:val="403833CC"/>
    <w:lvl w:ilvl="0" w:tplc="669E21AA">
      <w:start w:val="1"/>
      <w:numFmt w:val="decimal"/>
      <w:lvlText w:val="%1."/>
      <w:lvlJc w:val="left"/>
      <w:pPr>
        <w:ind w:left="1797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81E2E39"/>
    <w:multiLevelType w:val="hybridMultilevel"/>
    <w:tmpl w:val="991C75C0"/>
    <w:lvl w:ilvl="0" w:tplc="9E4E8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8A6CB5"/>
    <w:multiLevelType w:val="hybridMultilevel"/>
    <w:tmpl w:val="2AEE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3AD6"/>
    <w:multiLevelType w:val="hybridMultilevel"/>
    <w:tmpl w:val="B8C4CBE6"/>
    <w:lvl w:ilvl="0" w:tplc="3FC4A17C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0D00B7"/>
    <w:multiLevelType w:val="hybridMultilevel"/>
    <w:tmpl w:val="AEC2C9B8"/>
    <w:lvl w:ilvl="0" w:tplc="208638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271678"/>
    <w:multiLevelType w:val="hybridMultilevel"/>
    <w:tmpl w:val="8FCAE3A0"/>
    <w:lvl w:ilvl="0" w:tplc="288C03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F210B"/>
    <w:multiLevelType w:val="hybridMultilevel"/>
    <w:tmpl w:val="83783974"/>
    <w:lvl w:ilvl="0" w:tplc="ED2065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F30C1"/>
    <w:multiLevelType w:val="hybridMultilevel"/>
    <w:tmpl w:val="DC18FF5E"/>
    <w:lvl w:ilvl="0" w:tplc="1C22905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DB1F18"/>
    <w:multiLevelType w:val="hybridMultilevel"/>
    <w:tmpl w:val="7234B05A"/>
    <w:lvl w:ilvl="0" w:tplc="D20210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F46137"/>
    <w:multiLevelType w:val="hybridMultilevel"/>
    <w:tmpl w:val="61D8FA44"/>
    <w:lvl w:ilvl="0" w:tplc="C198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602BF"/>
    <w:multiLevelType w:val="hybridMultilevel"/>
    <w:tmpl w:val="7D12936C"/>
    <w:lvl w:ilvl="0" w:tplc="05829F0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A8140A"/>
    <w:multiLevelType w:val="hybridMultilevel"/>
    <w:tmpl w:val="79D42682"/>
    <w:lvl w:ilvl="0" w:tplc="EB56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AD3CE7"/>
    <w:rsid w:val="00003542"/>
    <w:rsid w:val="000059DA"/>
    <w:rsid w:val="0000696A"/>
    <w:rsid w:val="0001229A"/>
    <w:rsid w:val="00013D5F"/>
    <w:rsid w:val="000151C2"/>
    <w:rsid w:val="00017763"/>
    <w:rsid w:val="0002280B"/>
    <w:rsid w:val="00032EA1"/>
    <w:rsid w:val="000331C2"/>
    <w:rsid w:val="00036B46"/>
    <w:rsid w:val="000420EA"/>
    <w:rsid w:val="00045C9E"/>
    <w:rsid w:val="000477A0"/>
    <w:rsid w:val="00052FB6"/>
    <w:rsid w:val="00053901"/>
    <w:rsid w:val="000552A6"/>
    <w:rsid w:val="00062285"/>
    <w:rsid w:val="00065DC8"/>
    <w:rsid w:val="000706CB"/>
    <w:rsid w:val="00072D91"/>
    <w:rsid w:val="00073C4D"/>
    <w:rsid w:val="00073C65"/>
    <w:rsid w:val="0007651F"/>
    <w:rsid w:val="00076916"/>
    <w:rsid w:val="00076FD6"/>
    <w:rsid w:val="00077C15"/>
    <w:rsid w:val="00085889"/>
    <w:rsid w:val="00086535"/>
    <w:rsid w:val="000903F9"/>
    <w:rsid w:val="00093844"/>
    <w:rsid w:val="00093A1B"/>
    <w:rsid w:val="00093B84"/>
    <w:rsid w:val="00096D28"/>
    <w:rsid w:val="000A454A"/>
    <w:rsid w:val="000A49B3"/>
    <w:rsid w:val="000A68B0"/>
    <w:rsid w:val="000A696F"/>
    <w:rsid w:val="000B063B"/>
    <w:rsid w:val="000B0980"/>
    <w:rsid w:val="000B3D98"/>
    <w:rsid w:val="000B582A"/>
    <w:rsid w:val="000C0660"/>
    <w:rsid w:val="000D32A1"/>
    <w:rsid w:val="000E13BC"/>
    <w:rsid w:val="000E61E4"/>
    <w:rsid w:val="000F1D73"/>
    <w:rsid w:val="000F534E"/>
    <w:rsid w:val="000F5DE7"/>
    <w:rsid w:val="00100990"/>
    <w:rsid w:val="00104202"/>
    <w:rsid w:val="001106D0"/>
    <w:rsid w:val="001117B0"/>
    <w:rsid w:val="00111EAD"/>
    <w:rsid w:val="00117D6B"/>
    <w:rsid w:val="00131F29"/>
    <w:rsid w:val="001357BE"/>
    <w:rsid w:val="00137FC3"/>
    <w:rsid w:val="00140A74"/>
    <w:rsid w:val="00147366"/>
    <w:rsid w:val="001474A7"/>
    <w:rsid w:val="00147578"/>
    <w:rsid w:val="00150C18"/>
    <w:rsid w:val="00153254"/>
    <w:rsid w:val="00153885"/>
    <w:rsid w:val="00157188"/>
    <w:rsid w:val="00160C10"/>
    <w:rsid w:val="00162AEE"/>
    <w:rsid w:val="001634DF"/>
    <w:rsid w:val="001657A8"/>
    <w:rsid w:val="0016626E"/>
    <w:rsid w:val="001673DF"/>
    <w:rsid w:val="001708C3"/>
    <w:rsid w:val="0017495A"/>
    <w:rsid w:val="00186676"/>
    <w:rsid w:val="001874C0"/>
    <w:rsid w:val="001928A3"/>
    <w:rsid w:val="001A3529"/>
    <w:rsid w:val="001A3E38"/>
    <w:rsid w:val="001A6B16"/>
    <w:rsid w:val="001B5481"/>
    <w:rsid w:val="001B596E"/>
    <w:rsid w:val="001B5DDD"/>
    <w:rsid w:val="001B615C"/>
    <w:rsid w:val="001C1F1E"/>
    <w:rsid w:val="001C2A6F"/>
    <w:rsid w:val="001C2C6A"/>
    <w:rsid w:val="001C4222"/>
    <w:rsid w:val="001E25D9"/>
    <w:rsid w:val="001E2A3E"/>
    <w:rsid w:val="001E2F36"/>
    <w:rsid w:val="001E4A54"/>
    <w:rsid w:val="001F1A8B"/>
    <w:rsid w:val="001F3079"/>
    <w:rsid w:val="00200268"/>
    <w:rsid w:val="00200F92"/>
    <w:rsid w:val="002048AD"/>
    <w:rsid w:val="00207BA5"/>
    <w:rsid w:val="002106B7"/>
    <w:rsid w:val="00210F37"/>
    <w:rsid w:val="00214923"/>
    <w:rsid w:val="00214E7B"/>
    <w:rsid w:val="002171F4"/>
    <w:rsid w:val="00220A8B"/>
    <w:rsid w:val="002236E7"/>
    <w:rsid w:val="00223877"/>
    <w:rsid w:val="00226116"/>
    <w:rsid w:val="00232EF3"/>
    <w:rsid w:val="0024110A"/>
    <w:rsid w:val="0025484D"/>
    <w:rsid w:val="002553B8"/>
    <w:rsid w:val="00257EE2"/>
    <w:rsid w:val="00267535"/>
    <w:rsid w:val="00273F6D"/>
    <w:rsid w:val="002779A0"/>
    <w:rsid w:val="0028071F"/>
    <w:rsid w:val="00281724"/>
    <w:rsid w:val="00285AC4"/>
    <w:rsid w:val="002873C2"/>
    <w:rsid w:val="00292515"/>
    <w:rsid w:val="00296390"/>
    <w:rsid w:val="002A032A"/>
    <w:rsid w:val="002A35A1"/>
    <w:rsid w:val="002A4B09"/>
    <w:rsid w:val="002B4956"/>
    <w:rsid w:val="002B5930"/>
    <w:rsid w:val="002B655B"/>
    <w:rsid w:val="002C4B03"/>
    <w:rsid w:val="002C4E09"/>
    <w:rsid w:val="002D09CD"/>
    <w:rsid w:val="002E0923"/>
    <w:rsid w:val="002E5CEE"/>
    <w:rsid w:val="002F028A"/>
    <w:rsid w:val="002F50D2"/>
    <w:rsid w:val="002F515E"/>
    <w:rsid w:val="002F6258"/>
    <w:rsid w:val="002F74B0"/>
    <w:rsid w:val="00307955"/>
    <w:rsid w:val="0031794D"/>
    <w:rsid w:val="003229B6"/>
    <w:rsid w:val="00327DF7"/>
    <w:rsid w:val="0033251D"/>
    <w:rsid w:val="00332DC2"/>
    <w:rsid w:val="00333620"/>
    <w:rsid w:val="00353C82"/>
    <w:rsid w:val="00363A1A"/>
    <w:rsid w:val="003668C9"/>
    <w:rsid w:val="0037156D"/>
    <w:rsid w:val="00373252"/>
    <w:rsid w:val="0037498D"/>
    <w:rsid w:val="00375B74"/>
    <w:rsid w:val="00377969"/>
    <w:rsid w:val="00387037"/>
    <w:rsid w:val="0038703D"/>
    <w:rsid w:val="00387B20"/>
    <w:rsid w:val="003903C2"/>
    <w:rsid w:val="00390B87"/>
    <w:rsid w:val="003953E8"/>
    <w:rsid w:val="00395918"/>
    <w:rsid w:val="003971BC"/>
    <w:rsid w:val="003A1667"/>
    <w:rsid w:val="003A1AFA"/>
    <w:rsid w:val="003A381D"/>
    <w:rsid w:val="003A4646"/>
    <w:rsid w:val="003B0C06"/>
    <w:rsid w:val="003B15A7"/>
    <w:rsid w:val="003B2FEA"/>
    <w:rsid w:val="003B517E"/>
    <w:rsid w:val="003B53B3"/>
    <w:rsid w:val="003C0020"/>
    <w:rsid w:val="003C051D"/>
    <w:rsid w:val="003C08F6"/>
    <w:rsid w:val="003C28CB"/>
    <w:rsid w:val="003C5D4D"/>
    <w:rsid w:val="003D5603"/>
    <w:rsid w:val="003E01E8"/>
    <w:rsid w:val="003E1011"/>
    <w:rsid w:val="003E6854"/>
    <w:rsid w:val="003F4D09"/>
    <w:rsid w:val="003F66C3"/>
    <w:rsid w:val="003F6F87"/>
    <w:rsid w:val="0040256D"/>
    <w:rsid w:val="00402710"/>
    <w:rsid w:val="00403508"/>
    <w:rsid w:val="00407ED3"/>
    <w:rsid w:val="00412F49"/>
    <w:rsid w:val="00413473"/>
    <w:rsid w:val="00414D75"/>
    <w:rsid w:val="00420A17"/>
    <w:rsid w:val="00423AA1"/>
    <w:rsid w:val="0042473A"/>
    <w:rsid w:val="00425D51"/>
    <w:rsid w:val="004267EA"/>
    <w:rsid w:val="004330D5"/>
    <w:rsid w:val="0043559B"/>
    <w:rsid w:val="00443A5A"/>
    <w:rsid w:val="004462C6"/>
    <w:rsid w:val="0044772F"/>
    <w:rsid w:val="00452145"/>
    <w:rsid w:val="00454DD9"/>
    <w:rsid w:val="0045624C"/>
    <w:rsid w:val="00456289"/>
    <w:rsid w:val="00457F05"/>
    <w:rsid w:val="004639F4"/>
    <w:rsid w:val="004657AF"/>
    <w:rsid w:val="00470000"/>
    <w:rsid w:val="00470E90"/>
    <w:rsid w:val="00472179"/>
    <w:rsid w:val="00472BEC"/>
    <w:rsid w:val="00474CD5"/>
    <w:rsid w:val="0047555A"/>
    <w:rsid w:val="00483EA9"/>
    <w:rsid w:val="004872F4"/>
    <w:rsid w:val="0049031E"/>
    <w:rsid w:val="00491B02"/>
    <w:rsid w:val="0049411A"/>
    <w:rsid w:val="00496669"/>
    <w:rsid w:val="00496B99"/>
    <w:rsid w:val="004A024D"/>
    <w:rsid w:val="004A7288"/>
    <w:rsid w:val="004B1734"/>
    <w:rsid w:val="004B7C9C"/>
    <w:rsid w:val="004C4031"/>
    <w:rsid w:val="004C6CCE"/>
    <w:rsid w:val="004D10B9"/>
    <w:rsid w:val="004D20DD"/>
    <w:rsid w:val="004D251E"/>
    <w:rsid w:val="004D2805"/>
    <w:rsid w:val="004D3F7F"/>
    <w:rsid w:val="004E3EAC"/>
    <w:rsid w:val="004F0005"/>
    <w:rsid w:val="004F3FCD"/>
    <w:rsid w:val="004F43E3"/>
    <w:rsid w:val="004F5751"/>
    <w:rsid w:val="00504E1A"/>
    <w:rsid w:val="00506269"/>
    <w:rsid w:val="005106DD"/>
    <w:rsid w:val="0051142C"/>
    <w:rsid w:val="00514F38"/>
    <w:rsid w:val="005170EF"/>
    <w:rsid w:val="0052129F"/>
    <w:rsid w:val="00522B65"/>
    <w:rsid w:val="00530038"/>
    <w:rsid w:val="00531FC7"/>
    <w:rsid w:val="005336F1"/>
    <w:rsid w:val="00534540"/>
    <w:rsid w:val="00534765"/>
    <w:rsid w:val="005361DC"/>
    <w:rsid w:val="0054027A"/>
    <w:rsid w:val="005423D9"/>
    <w:rsid w:val="00542B20"/>
    <w:rsid w:val="00553D22"/>
    <w:rsid w:val="0055608C"/>
    <w:rsid w:val="005602AB"/>
    <w:rsid w:val="00560B88"/>
    <w:rsid w:val="00560DAA"/>
    <w:rsid w:val="005610BF"/>
    <w:rsid w:val="005634E7"/>
    <w:rsid w:val="00583412"/>
    <w:rsid w:val="0058673E"/>
    <w:rsid w:val="00586C64"/>
    <w:rsid w:val="00593041"/>
    <w:rsid w:val="005930CA"/>
    <w:rsid w:val="005935E1"/>
    <w:rsid w:val="00594E3C"/>
    <w:rsid w:val="005A207C"/>
    <w:rsid w:val="005A2A08"/>
    <w:rsid w:val="005A35C8"/>
    <w:rsid w:val="005C0EC7"/>
    <w:rsid w:val="005C458F"/>
    <w:rsid w:val="005D0562"/>
    <w:rsid w:val="005D2995"/>
    <w:rsid w:val="005D3FB4"/>
    <w:rsid w:val="005E0F39"/>
    <w:rsid w:val="005F0CD9"/>
    <w:rsid w:val="005F0EBC"/>
    <w:rsid w:val="00600B1A"/>
    <w:rsid w:val="00600F3F"/>
    <w:rsid w:val="00600FA7"/>
    <w:rsid w:val="00603304"/>
    <w:rsid w:val="00603DE4"/>
    <w:rsid w:val="00611CE2"/>
    <w:rsid w:val="00616E45"/>
    <w:rsid w:val="00617AB9"/>
    <w:rsid w:val="00635DE7"/>
    <w:rsid w:val="00635DFF"/>
    <w:rsid w:val="0064072F"/>
    <w:rsid w:val="00640EC6"/>
    <w:rsid w:val="006413CE"/>
    <w:rsid w:val="00646693"/>
    <w:rsid w:val="006631F5"/>
    <w:rsid w:val="00663774"/>
    <w:rsid w:val="0067186B"/>
    <w:rsid w:val="00671D09"/>
    <w:rsid w:val="00673F47"/>
    <w:rsid w:val="00682FBA"/>
    <w:rsid w:val="00683635"/>
    <w:rsid w:val="00683B17"/>
    <w:rsid w:val="00684F8E"/>
    <w:rsid w:val="006878C4"/>
    <w:rsid w:val="00692934"/>
    <w:rsid w:val="006935E2"/>
    <w:rsid w:val="006958D7"/>
    <w:rsid w:val="006977F9"/>
    <w:rsid w:val="006A105E"/>
    <w:rsid w:val="006A2B19"/>
    <w:rsid w:val="006A68E6"/>
    <w:rsid w:val="006A75D1"/>
    <w:rsid w:val="006B4203"/>
    <w:rsid w:val="006B5A3E"/>
    <w:rsid w:val="006C1525"/>
    <w:rsid w:val="006C1A27"/>
    <w:rsid w:val="006C2E1A"/>
    <w:rsid w:val="006C5AA9"/>
    <w:rsid w:val="006C7CB4"/>
    <w:rsid w:val="006D3C13"/>
    <w:rsid w:val="006E53AE"/>
    <w:rsid w:val="006E691D"/>
    <w:rsid w:val="006F1CD9"/>
    <w:rsid w:val="006F5119"/>
    <w:rsid w:val="006F566B"/>
    <w:rsid w:val="006F71C1"/>
    <w:rsid w:val="00700870"/>
    <w:rsid w:val="00712865"/>
    <w:rsid w:val="007129C3"/>
    <w:rsid w:val="00720770"/>
    <w:rsid w:val="007209D4"/>
    <w:rsid w:val="00721132"/>
    <w:rsid w:val="00722AD5"/>
    <w:rsid w:val="007264F7"/>
    <w:rsid w:val="007278B8"/>
    <w:rsid w:val="00727A12"/>
    <w:rsid w:val="00735C49"/>
    <w:rsid w:val="0073710E"/>
    <w:rsid w:val="007371D0"/>
    <w:rsid w:val="00737C8F"/>
    <w:rsid w:val="007422A2"/>
    <w:rsid w:val="00742ECB"/>
    <w:rsid w:val="0074387D"/>
    <w:rsid w:val="00745DE4"/>
    <w:rsid w:val="007519D9"/>
    <w:rsid w:val="007600B8"/>
    <w:rsid w:val="007621D4"/>
    <w:rsid w:val="007664EE"/>
    <w:rsid w:val="007675FB"/>
    <w:rsid w:val="00774E0C"/>
    <w:rsid w:val="00776686"/>
    <w:rsid w:val="00777421"/>
    <w:rsid w:val="007774A7"/>
    <w:rsid w:val="00781E56"/>
    <w:rsid w:val="0078221C"/>
    <w:rsid w:val="00784534"/>
    <w:rsid w:val="007863F4"/>
    <w:rsid w:val="00791906"/>
    <w:rsid w:val="00794A8C"/>
    <w:rsid w:val="007A01BE"/>
    <w:rsid w:val="007A21D8"/>
    <w:rsid w:val="007A5FEA"/>
    <w:rsid w:val="007A6027"/>
    <w:rsid w:val="007B0B43"/>
    <w:rsid w:val="007B1A73"/>
    <w:rsid w:val="007B41AA"/>
    <w:rsid w:val="007B506B"/>
    <w:rsid w:val="007B7279"/>
    <w:rsid w:val="007C3674"/>
    <w:rsid w:val="007C3F05"/>
    <w:rsid w:val="007C4429"/>
    <w:rsid w:val="007C54E6"/>
    <w:rsid w:val="007D16BB"/>
    <w:rsid w:val="007D5F18"/>
    <w:rsid w:val="007D68C8"/>
    <w:rsid w:val="007D725F"/>
    <w:rsid w:val="007E042C"/>
    <w:rsid w:val="007E0966"/>
    <w:rsid w:val="007E10F4"/>
    <w:rsid w:val="007E294A"/>
    <w:rsid w:val="007E61F5"/>
    <w:rsid w:val="007E66F2"/>
    <w:rsid w:val="007F6E4F"/>
    <w:rsid w:val="00807F35"/>
    <w:rsid w:val="008135EF"/>
    <w:rsid w:val="0082118F"/>
    <w:rsid w:val="00821CA2"/>
    <w:rsid w:val="008232EB"/>
    <w:rsid w:val="00823C45"/>
    <w:rsid w:val="00824C2D"/>
    <w:rsid w:val="00830EA7"/>
    <w:rsid w:val="00833844"/>
    <w:rsid w:val="00834378"/>
    <w:rsid w:val="008364FA"/>
    <w:rsid w:val="00836E95"/>
    <w:rsid w:val="0084084A"/>
    <w:rsid w:val="00841551"/>
    <w:rsid w:val="00850FF5"/>
    <w:rsid w:val="00853176"/>
    <w:rsid w:val="00861D45"/>
    <w:rsid w:val="00865106"/>
    <w:rsid w:val="0086620B"/>
    <w:rsid w:val="00881F82"/>
    <w:rsid w:val="00882A81"/>
    <w:rsid w:val="00884C0B"/>
    <w:rsid w:val="00886FDE"/>
    <w:rsid w:val="00896486"/>
    <w:rsid w:val="008A0F6B"/>
    <w:rsid w:val="008A2AA6"/>
    <w:rsid w:val="008A5144"/>
    <w:rsid w:val="008A63AC"/>
    <w:rsid w:val="008A6D75"/>
    <w:rsid w:val="008B5D03"/>
    <w:rsid w:val="008B645D"/>
    <w:rsid w:val="008C18C5"/>
    <w:rsid w:val="008C218F"/>
    <w:rsid w:val="008C3378"/>
    <w:rsid w:val="008C35CB"/>
    <w:rsid w:val="008C4606"/>
    <w:rsid w:val="008C7522"/>
    <w:rsid w:val="008C7ED4"/>
    <w:rsid w:val="008D258A"/>
    <w:rsid w:val="008E2C3E"/>
    <w:rsid w:val="008E3D81"/>
    <w:rsid w:val="008F4DD0"/>
    <w:rsid w:val="008F60B7"/>
    <w:rsid w:val="009004A1"/>
    <w:rsid w:val="009135A5"/>
    <w:rsid w:val="00914492"/>
    <w:rsid w:val="0091485A"/>
    <w:rsid w:val="00917C86"/>
    <w:rsid w:val="0092634E"/>
    <w:rsid w:val="009264FC"/>
    <w:rsid w:val="00933517"/>
    <w:rsid w:val="00935734"/>
    <w:rsid w:val="00936561"/>
    <w:rsid w:val="00936685"/>
    <w:rsid w:val="00945A3A"/>
    <w:rsid w:val="009506B3"/>
    <w:rsid w:val="00954979"/>
    <w:rsid w:val="009552AA"/>
    <w:rsid w:val="00963A34"/>
    <w:rsid w:val="00963E3F"/>
    <w:rsid w:val="009731CC"/>
    <w:rsid w:val="00973211"/>
    <w:rsid w:val="00975E71"/>
    <w:rsid w:val="00983A01"/>
    <w:rsid w:val="009874A8"/>
    <w:rsid w:val="0099028D"/>
    <w:rsid w:val="009922D1"/>
    <w:rsid w:val="00993B0E"/>
    <w:rsid w:val="0099527E"/>
    <w:rsid w:val="00997C33"/>
    <w:rsid w:val="009A179C"/>
    <w:rsid w:val="009A50FE"/>
    <w:rsid w:val="009B2129"/>
    <w:rsid w:val="009B3A6E"/>
    <w:rsid w:val="009B3F6E"/>
    <w:rsid w:val="009C1BCA"/>
    <w:rsid w:val="009C1C07"/>
    <w:rsid w:val="009C5C16"/>
    <w:rsid w:val="009C5FEF"/>
    <w:rsid w:val="009D32BB"/>
    <w:rsid w:val="009D6053"/>
    <w:rsid w:val="009E0C76"/>
    <w:rsid w:val="009E116A"/>
    <w:rsid w:val="009E3C73"/>
    <w:rsid w:val="009E4842"/>
    <w:rsid w:val="009E7A12"/>
    <w:rsid w:val="009F3807"/>
    <w:rsid w:val="009F3ED5"/>
    <w:rsid w:val="009F6B5A"/>
    <w:rsid w:val="00A00468"/>
    <w:rsid w:val="00A02651"/>
    <w:rsid w:val="00A03429"/>
    <w:rsid w:val="00A0649F"/>
    <w:rsid w:val="00A06714"/>
    <w:rsid w:val="00A06A46"/>
    <w:rsid w:val="00A213E0"/>
    <w:rsid w:val="00A2580A"/>
    <w:rsid w:val="00A25BFC"/>
    <w:rsid w:val="00A27C7B"/>
    <w:rsid w:val="00A31517"/>
    <w:rsid w:val="00A35648"/>
    <w:rsid w:val="00A3618D"/>
    <w:rsid w:val="00A40ECB"/>
    <w:rsid w:val="00A41CA7"/>
    <w:rsid w:val="00A45FFB"/>
    <w:rsid w:val="00A46F99"/>
    <w:rsid w:val="00A50A30"/>
    <w:rsid w:val="00A546AF"/>
    <w:rsid w:val="00A62EA7"/>
    <w:rsid w:val="00A665E6"/>
    <w:rsid w:val="00A7757B"/>
    <w:rsid w:val="00A842F6"/>
    <w:rsid w:val="00A84B26"/>
    <w:rsid w:val="00A85A4D"/>
    <w:rsid w:val="00A87B9A"/>
    <w:rsid w:val="00A91EAD"/>
    <w:rsid w:val="00A9203F"/>
    <w:rsid w:val="00A92E5C"/>
    <w:rsid w:val="00A96E57"/>
    <w:rsid w:val="00AA12BE"/>
    <w:rsid w:val="00AA140C"/>
    <w:rsid w:val="00AA30F5"/>
    <w:rsid w:val="00AA4439"/>
    <w:rsid w:val="00AB17B9"/>
    <w:rsid w:val="00AB6B20"/>
    <w:rsid w:val="00AC08EB"/>
    <w:rsid w:val="00AC44A2"/>
    <w:rsid w:val="00AC5339"/>
    <w:rsid w:val="00AD3141"/>
    <w:rsid w:val="00AD3CE7"/>
    <w:rsid w:val="00AD3F5D"/>
    <w:rsid w:val="00AD66A0"/>
    <w:rsid w:val="00AE0A77"/>
    <w:rsid w:val="00AE294E"/>
    <w:rsid w:val="00AF4BF4"/>
    <w:rsid w:val="00AF4FFF"/>
    <w:rsid w:val="00AF714C"/>
    <w:rsid w:val="00B01884"/>
    <w:rsid w:val="00B04CA9"/>
    <w:rsid w:val="00B10FA5"/>
    <w:rsid w:val="00B11C60"/>
    <w:rsid w:val="00B14100"/>
    <w:rsid w:val="00B15340"/>
    <w:rsid w:val="00B15363"/>
    <w:rsid w:val="00B2087B"/>
    <w:rsid w:val="00B2338E"/>
    <w:rsid w:val="00B23AEE"/>
    <w:rsid w:val="00B24F38"/>
    <w:rsid w:val="00B25A9E"/>
    <w:rsid w:val="00B32C59"/>
    <w:rsid w:val="00B33112"/>
    <w:rsid w:val="00B334D4"/>
    <w:rsid w:val="00B3393E"/>
    <w:rsid w:val="00B35CB7"/>
    <w:rsid w:val="00B41662"/>
    <w:rsid w:val="00B500EA"/>
    <w:rsid w:val="00B50F0E"/>
    <w:rsid w:val="00B52CFB"/>
    <w:rsid w:val="00B548A7"/>
    <w:rsid w:val="00B55A4E"/>
    <w:rsid w:val="00B5761F"/>
    <w:rsid w:val="00B630EB"/>
    <w:rsid w:val="00B63FE0"/>
    <w:rsid w:val="00B678C2"/>
    <w:rsid w:val="00B67C4C"/>
    <w:rsid w:val="00B67CC9"/>
    <w:rsid w:val="00B708E6"/>
    <w:rsid w:val="00B72C08"/>
    <w:rsid w:val="00B83C1F"/>
    <w:rsid w:val="00B85E97"/>
    <w:rsid w:val="00B86D55"/>
    <w:rsid w:val="00B96BE8"/>
    <w:rsid w:val="00BA2013"/>
    <w:rsid w:val="00BA24C8"/>
    <w:rsid w:val="00BA778A"/>
    <w:rsid w:val="00BB0307"/>
    <w:rsid w:val="00BB38F8"/>
    <w:rsid w:val="00BC4074"/>
    <w:rsid w:val="00BC4F21"/>
    <w:rsid w:val="00BC655D"/>
    <w:rsid w:val="00BE337B"/>
    <w:rsid w:val="00BE6B20"/>
    <w:rsid w:val="00BF2583"/>
    <w:rsid w:val="00BF2F3E"/>
    <w:rsid w:val="00BF4B2C"/>
    <w:rsid w:val="00BF60FA"/>
    <w:rsid w:val="00C026CC"/>
    <w:rsid w:val="00C036AD"/>
    <w:rsid w:val="00C07025"/>
    <w:rsid w:val="00C1102C"/>
    <w:rsid w:val="00C30588"/>
    <w:rsid w:val="00C3140F"/>
    <w:rsid w:val="00C3185F"/>
    <w:rsid w:val="00C41C31"/>
    <w:rsid w:val="00C5198B"/>
    <w:rsid w:val="00C51BF5"/>
    <w:rsid w:val="00C529E4"/>
    <w:rsid w:val="00C543CE"/>
    <w:rsid w:val="00C5471E"/>
    <w:rsid w:val="00C5620D"/>
    <w:rsid w:val="00C76E3E"/>
    <w:rsid w:val="00C87756"/>
    <w:rsid w:val="00C9149A"/>
    <w:rsid w:val="00C92CDC"/>
    <w:rsid w:val="00C939EE"/>
    <w:rsid w:val="00C95D55"/>
    <w:rsid w:val="00C96A98"/>
    <w:rsid w:val="00C96FF7"/>
    <w:rsid w:val="00CA33EA"/>
    <w:rsid w:val="00CA71D1"/>
    <w:rsid w:val="00CB6104"/>
    <w:rsid w:val="00CC3EF4"/>
    <w:rsid w:val="00CC522B"/>
    <w:rsid w:val="00CC571C"/>
    <w:rsid w:val="00CD3BDF"/>
    <w:rsid w:val="00CD7EA7"/>
    <w:rsid w:val="00CE002C"/>
    <w:rsid w:val="00CE3A72"/>
    <w:rsid w:val="00CF0643"/>
    <w:rsid w:val="00CF07BC"/>
    <w:rsid w:val="00CF2A98"/>
    <w:rsid w:val="00CF343F"/>
    <w:rsid w:val="00CF3D4C"/>
    <w:rsid w:val="00CF5DBD"/>
    <w:rsid w:val="00D02396"/>
    <w:rsid w:val="00D028FC"/>
    <w:rsid w:val="00D06BDD"/>
    <w:rsid w:val="00D10A6E"/>
    <w:rsid w:val="00D11977"/>
    <w:rsid w:val="00D20646"/>
    <w:rsid w:val="00D20BBA"/>
    <w:rsid w:val="00D227C3"/>
    <w:rsid w:val="00D2574B"/>
    <w:rsid w:val="00D30035"/>
    <w:rsid w:val="00D30C41"/>
    <w:rsid w:val="00D409A6"/>
    <w:rsid w:val="00D41294"/>
    <w:rsid w:val="00D42E24"/>
    <w:rsid w:val="00D440B4"/>
    <w:rsid w:val="00D47AB6"/>
    <w:rsid w:val="00D47BB1"/>
    <w:rsid w:val="00D511EE"/>
    <w:rsid w:val="00D5459C"/>
    <w:rsid w:val="00D55DE6"/>
    <w:rsid w:val="00D57845"/>
    <w:rsid w:val="00D57B41"/>
    <w:rsid w:val="00D57F3B"/>
    <w:rsid w:val="00D64175"/>
    <w:rsid w:val="00D643D9"/>
    <w:rsid w:val="00D66921"/>
    <w:rsid w:val="00D70BB9"/>
    <w:rsid w:val="00D80F11"/>
    <w:rsid w:val="00D82F0E"/>
    <w:rsid w:val="00D85443"/>
    <w:rsid w:val="00D86BEB"/>
    <w:rsid w:val="00D90EC1"/>
    <w:rsid w:val="00D9559E"/>
    <w:rsid w:val="00DA21D8"/>
    <w:rsid w:val="00DA232C"/>
    <w:rsid w:val="00DA3B7C"/>
    <w:rsid w:val="00DA401C"/>
    <w:rsid w:val="00DA4320"/>
    <w:rsid w:val="00DA551D"/>
    <w:rsid w:val="00DA5AE2"/>
    <w:rsid w:val="00DB0AC3"/>
    <w:rsid w:val="00DB0FEE"/>
    <w:rsid w:val="00DC0D72"/>
    <w:rsid w:val="00DC2C8F"/>
    <w:rsid w:val="00DC3C8F"/>
    <w:rsid w:val="00DC4E76"/>
    <w:rsid w:val="00DC6599"/>
    <w:rsid w:val="00DC7BB6"/>
    <w:rsid w:val="00DF37BF"/>
    <w:rsid w:val="00E069E9"/>
    <w:rsid w:val="00E10918"/>
    <w:rsid w:val="00E12488"/>
    <w:rsid w:val="00E13AF3"/>
    <w:rsid w:val="00E15811"/>
    <w:rsid w:val="00E20E99"/>
    <w:rsid w:val="00E22CF4"/>
    <w:rsid w:val="00E2771A"/>
    <w:rsid w:val="00E27AC5"/>
    <w:rsid w:val="00E301F0"/>
    <w:rsid w:val="00E4775B"/>
    <w:rsid w:val="00E47CD8"/>
    <w:rsid w:val="00E63E42"/>
    <w:rsid w:val="00E67F46"/>
    <w:rsid w:val="00E704F2"/>
    <w:rsid w:val="00E81780"/>
    <w:rsid w:val="00E9158D"/>
    <w:rsid w:val="00EA1750"/>
    <w:rsid w:val="00EA30CE"/>
    <w:rsid w:val="00EA5B26"/>
    <w:rsid w:val="00EA5DD1"/>
    <w:rsid w:val="00EC2ABC"/>
    <w:rsid w:val="00EC4DFB"/>
    <w:rsid w:val="00EC7FE2"/>
    <w:rsid w:val="00ED2DC0"/>
    <w:rsid w:val="00ED6C00"/>
    <w:rsid w:val="00EE0378"/>
    <w:rsid w:val="00EE0C3F"/>
    <w:rsid w:val="00EE1CEE"/>
    <w:rsid w:val="00EE6492"/>
    <w:rsid w:val="00EF121A"/>
    <w:rsid w:val="00EF2389"/>
    <w:rsid w:val="00EF3FD2"/>
    <w:rsid w:val="00EF7360"/>
    <w:rsid w:val="00EF7551"/>
    <w:rsid w:val="00F02472"/>
    <w:rsid w:val="00F03958"/>
    <w:rsid w:val="00F040F9"/>
    <w:rsid w:val="00F05AB5"/>
    <w:rsid w:val="00F11ED4"/>
    <w:rsid w:val="00F2490C"/>
    <w:rsid w:val="00F2764A"/>
    <w:rsid w:val="00F27A23"/>
    <w:rsid w:val="00F313BA"/>
    <w:rsid w:val="00F35331"/>
    <w:rsid w:val="00F36FD4"/>
    <w:rsid w:val="00F37FAD"/>
    <w:rsid w:val="00F422EC"/>
    <w:rsid w:val="00F46505"/>
    <w:rsid w:val="00F53E10"/>
    <w:rsid w:val="00F54F59"/>
    <w:rsid w:val="00F55649"/>
    <w:rsid w:val="00F60189"/>
    <w:rsid w:val="00F6025B"/>
    <w:rsid w:val="00F60E06"/>
    <w:rsid w:val="00F63436"/>
    <w:rsid w:val="00F70548"/>
    <w:rsid w:val="00F72CFB"/>
    <w:rsid w:val="00F73622"/>
    <w:rsid w:val="00F73902"/>
    <w:rsid w:val="00F76FC8"/>
    <w:rsid w:val="00F8240B"/>
    <w:rsid w:val="00F8562A"/>
    <w:rsid w:val="00F876CD"/>
    <w:rsid w:val="00F913B3"/>
    <w:rsid w:val="00F91870"/>
    <w:rsid w:val="00F9696A"/>
    <w:rsid w:val="00F9770C"/>
    <w:rsid w:val="00FA1428"/>
    <w:rsid w:val="00FA7789"/>
    <w:rsid w:val="00FA7E37"/>
    <w:rsid w:val="00FB0184"/>
    <w:rsid w:val="00FB0BA3"/>
    <w:rsid w:val="00FC14E3"/>
    <w:rsid w:val="00FC3D65"/>
    <w:rsid w:val="00FD6601"/>
    <w:rsid w:val="00FE2DBD"/>
    <w:rsid w:val="00FE3625"/>
    <w:rsid w:val="00FE4415"/>
    <w:rsid w:val="00FE6B3F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093B84"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b/>
      <w:position w:val="-6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3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3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443A5A"/>
    <w:pPr>
      <w:spacing w:after="120"/>
    </w:pPr>
  </w:style>
  <w:style w:type="character" w:customStyle="1" w:styleId="a4">
    <w:name w:val="Основной текст Знак"/>
    <w:basedOn w:val="a0"/>
    <w:link w:val="a3"/>
    <w:rsid w:val="00443A5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1">
    <w:name w:val="Body Text 2"/>
    <w:basedOn w:val="a"/>
    <w:link w:val="22"/>
    <w:rsid w:val="00443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3A5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customStyle="1" w:styleId="ConsNonformat">
    <w:name w:val="ConsNonformat"/>
    <w:rsid w:val="00443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43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A064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8">
    <w:name w:val="Plain Text"/>
    <w:basedOn w:val="a"/>
    <w:link w:val="a9"/>
    <w:uiPriority w:val="99"/>
    <w:semiHidden/>
    <w:unhideWhenUsed/>
    <w:rsid w:val="000B0980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B0980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8E3D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93B84"/>
    <w:rPr>
      <w:rFonts w:ascii="Times New Roman" w:eastAsia="Times New Roman" w:hAnsi="Times New Roman" w:cs="Times New Roman"/>
      <w:b/>
      <w:position w:val="-6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2A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2A3E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27D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7DF7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093B84"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b/>
      <w:position w:val="-6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D3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3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443A5A"/>
    <w:pPr>
      <w:spacing w:after="120"/>
    </w:pPr>
  </w:style>
  <w:style w:type="character" w:customStyle="1" w:styleId="a4">
    <w:name w:val="Основной текст Знак"/>
    <w:basedOn w:val="a0"/>
    <w:link w:val="a3"/>
    <w:rsid w:val="00443A5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1">
    <w:name w:val="Body Text 2"/>
    <w:basedOn w:val="a"/>
    <w:link w:val="22"/>
    <w:rsid w:val="00443A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43A5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customStyle="1" w:styleId="ConsNonformat">
    <w:name w:val="ConsNonformat"/>
    <w:rsid w:val="00443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43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A064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4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8">
    <w:name w:val="Plain Text"/>
    <w:basedOn w:val="a"/>
    <w:link w:val="a9"/>
    <w:uiPriority w:val="99"/>
    <w:semiHidden/>
    <w:unhideWhenUsed/>
    <w:rsid w:val="000B0980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B0980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8E3D8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93B84"/>
    <w:rPr>
      <w:rFonts w:ascii="Times New Roman" w:eastAsia="Times New Roman" w:hAnsi="Times New Roman" w:cs="Times New Roman"/>
      <w:b/>
      <w:position w:val="-6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2A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2A3E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27D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7DF7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y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A21AF3D3C177E7B6D8191D59CD29C7087EAEE57D668FB4EB8CC998CFBFZF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BF5B-2E26-46E7-A26E-56DB921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Шакура Андрей Николаевич</dc:creator>
  <cp:lastModifiedBy>balashko</cp:lastModifiedBy>
  <cp:revision>10</cp:revision>
  <cp:lastPrinted>2016-11-30T13:11:00Z</cp:lastPrinted>
  <dcterms:created xsi:type="dcterms:W3CDTF">2016-11-28T14:08:00Z</dcterms:created>
  <dcterms:modified xsi:type="dcterms:W3CDTF">2016-12-09T06:37:00Z</dcterms:modified>
</cp:coreProperties>
</file>